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F6F88" w14:textId="77777777" w:rsidR="00DC3A84" w:rsidRDefault="00655218">
      <w:pPr>
        <w:spacing w:line="360" w:lineRule="auto"/>
        <w:ind w:firstLineChars="200" w:firstLine="498"/>
        <w:rPr>
          <w:rFonts w:ascii="仿宋" w:eastAsia="仿宋" w:hAnsi="仿宋" w:cs="Arial" w:hint="eastAsia"/>
          <w:b/>
          <w:spacing w:val="4"/>
          <w:sz w:val="24"/>
          <w:shd w:val="clear" w:color="auto" w:fill="FFFFFF"/>
        </w:rPr>
      </w:pPr>
      <w:r>
        <w:rPr>
          <w:rFonts w:ascii="仿宋" w:eastAsia="仿宋" w:hAnsi="仿宋" w:cs="Arial" w:hint="eastAsia"/>
          <w:b/>
          <w:spacing w:val="4"/>
          <w:sz w:val="24"/>
          <w:shd w:val="clear" w:color="auto" w:fill="FFFFFF"/>
        </w:rPr>
        <w:t>为顺利开展</w:t>
      </w:r>
      <w:r>
        <w:rPr>
          <w:rFonts w:ascii="仿宋" w:eastAsia="仿宋" w:hAnsi="仿宋" w:cs="Arial" w:hint="eastAsia"/>
          <w:b/>
          <w:spacing w:val="4"/>
          <w:sz w:val="24"/>
          <w:shd w:val="clear" w:color="auto" w:fill="FFFFFF"/>
        </w:rPr>
        <w:t xml:space="preserve"> </w:t>
      </w:r>
      <w:r>
        <w:rPr>
          <w:rFonts w:ascii="仿宋" w:eastAsia="仿宋" w:hAnsi="仿宋" w:cs="Arial" w:hint="eastAsia"/>
          <w:b/>
          <w:spacing w:val="4"/>
          <w:sz w:val="24"/>
          <w:shd w:val="clear" w:color="auto" w:fill="FFFFFF"/>
        </w:rPr>
        <w:t>“微校区”</w:t>
      </w:r>
      <w:r>
        <w:rPr>
          <w:rFonts w:ascii="仿宋" w:eastAsia="仿宋" w:hAnsi="仿宋" w:cs="Arial" w:hint="eastAsia"/>
          <w:b/>
          <w:spacing w:val="4"/>
          <w:sz w:val="24"/>
          <w:shd w:val="clear" w:color="auto" w:fill="FFFFFF"/>
        </w:rPr>
        <w:t xml:space="preserve"> </w:t>
      </w:r>
      <w:r>
        <w:rPr>
          <w:rFonts w:ascii="仿宋" w:eastAsia="仿宋" w:hAnsi="仿宋" w:cs="Arial" w:hint="eastAsia"/>
          <w:b/>
          <w:spacing w:val="4"/>
          <w:sz w:val="24"/>
          <w:shd w:val="clear" w:color="auto" w:fill="FFFFFF"/>
        </w:rPr>
        <w:t>建设项目，实现高校与企业联合培养研究生的创新模式，现恳请贵开发区协助完成以下工作。</w:t>
      </w:r>
    </w:p>
    <w:p w14:paraId="1EAEF9A7" w14:textId="77777777" w:rsidR="00DC3A84" w:rsidRDefault="00655218">
      <w:pPr>
        <w:spacing w:beforeLines="50" w:before="156" w:afterLines="50" w:after="156" w:line="360" w:lineRule="auto"/>
        <w:rPr>
          <w:rFonts w:ascii="仿宋" w:eastAsia="仿宋" w:hAnsi="仿宋" w:cs="Arial" w:hint="eastAsia"/>
          <w:b/>
          <w:spacing w:val="4"/>
          <w:sz w:val="24"/>
          <w:shd w:val="clear" w:color="auto" w:fill="FFFFFF"/>
        </w:rPr>
      </w:pPr>
      <w:r>
        <w:rPr>
          <w:rFonts w:ascii="仿宋" w:eastAsia="仿宋" w:hAnsi="仿宋" w:cs="Arial" w:hint="eastAsia"/>
          <w:b/>
          <w:spacing w:val="4"/>
          <w:sz w:val="24"/>
          <w:shd w:val="clear" w:color="auto" w:fill="FFFFFF"/>
        </w:rPr>
        <w:t>一、企业研究生实习需求调研</w:t>
      </w:r>
    </w:p>
    <w:p w14:paraId="1C027C77" w14:textId="77777777" w:rsidR="00DC3A84" w:rsidRDefault="00655218">
      <w:pPr>
        <w:spacing w:line="360" w:lineRule="auto"/>
        <w:ind w:firstLineChars="200" w:firstLine="498"/>
        <w:rPr>
          <w:rFonts w:ascii="仿宋" w:eastAsia="仿宋" w:hAnsi="仿宋" w:cs="Arial" w:hint="eastAsia"/>
          <w:b/>
          <w:spacing w:val="4"/>
          <w:sz w:val="24"/>
          <w:shd w:val="clear" w:color="auto" w:fill="FFFFFF"/>
        </w:rPr>
      </w:pPr>
      <w:r>
        <w:rPr>
          <w:rFonts w:ascii="仿宋" w:eastAsia="仿宋" w:hAnsi="仿宋" w:cs="Arial" w:hint="eastAsia"/>
          <w:b/>
          <w:spacing w:val="4"/>
          <w:sz w:val="24"/>
          <w:shd w:val="clear" w:color="auto" w:fill="FFFFFF"/>
        </w:rPr>
        <w:t>针对开发区内具有研发项目的相关企业，请协助摸排其对实习研究生的专业方向及人数需求，企业需有真实研发项目且研究生能参与其中。相关情况请填写以下表格：</w:t>
      </w:r>
    </w:p>
    <w:p w14:paraId="6C9C0835" w14:textId="77777777" w:rsidR="00DC3A84" w:rsidRDefault="00655218">
      <w:pPr>
        <w:pStyle w:val="a7"/>
        <w:shd w:val="clear" w:color="auto" w:fill="FFFFFF"/>
        <w:spacing w:before="0" w:beforeAutospacing="0" w:after="0" w:afterAutospacing="0" w:line="520" w:lineRule="exact"/>
        <w:jc w:val="center"/>
        <w:rPr>
          <w:rFonts w:ascii="仿宋" w:eastAsia="仿宋" w:hAnsi="仿宋" w:cs="Arial" w:hint="eastAsia"/>
          <w:b/>
          <w:bCs/>
          <w:color w:val="000000"/>
          <w:shd w:val="clear" w:color="auto" w:fill="FFFFFF"/>
        </w:rPr>
      </w:pPr>
      <w:r>
        <w:rPr>
          <w:rFonts w:ascii="仿宋" w:eastAsia="仿宋" w:hAnsi="仿宋" w:cs="Arial" w:hint="eastAsia"/>
          <w:b/>
          <w:bCs/>
          <w:color w:val="000000"/>
          <w:shd w:val="clear" w:color="auto" w:fill="FFFFFF"/>
        </w:rPr>
        <w:t>表</w:t>
      </w:r>
      <w:r>
        <w:rPr>
          <w:rFonts w:ascii="仿宋" w:eastAsia="仿宋" w:hAnsi="仿宋" w:cs="Arial" w:hint="eastAsia"/>
          <w:b/>
          <w:bCs/>
          <w:color w:val="000000"/>
          <w:shd w:val="clear" w:color="auto" w:fill="FFFFFF"/>
        </w:rPr>
        <w:t>1</w:t>
      </w:r>
      <w:r>
        <w:rPr>
          <w:rFonts w:ascii="仿宋" w:eastAsia="仿宋" w:hAnsi="仿宋" w:cs="Arial" w:hint="eastAsia"/>
          <w:b/>
          <w:bCs/>
          <w:color w:val="000000"/>
          <w:shd w:val="clear" w:color="auto" w:fill="FFFFFF"/>
        </w:rPr>
        <w:t>：姜堰经济开发区研究生实习意向需求情况</w:t>
      </w:r>
    </w:p>
    <w:tbl>
      <w:tblPr>
        <w:tblStyle w:val="a8"/>
        <w:tblW w:w="0" w:type="auto"/>
        <w:jc w:val="center"/>
        <w:tblLayout w:type="fixed"/>
        <w:tblLook w:val="04A0" w:firstRow="1" w:lastRow="0" w:firstColumn="1" w:lastColumn="0" w:noHBand="0" w:noVBand="1"/>
      </w:tblPr>
      <w:tblGrid>
        <w:gridCol w:w="669"/>
        <w:gridCol w:w="3151"/>
        <w:gridCol w:w="3460"/>
        <w:gridCol w:w="1113"/>
      </w:tblGrid>
      <w:tr w:rsidR="00DC3A84" w14:paraId="65E5C534" w14:textId="77777777">
        <w:trPr>
          <w:trHeight w:val="505"/>
          <w:jc w:val="center"/>
        </w:trPr>
        <w:tc>
          <w:tcPr>
            <w:tcW w:w="669" w:type="dxa"/>
            <w:vAlign w:val="center"/>
          </w:tcPr>
          <w:p w14:paraId="02AE57A5" w14:textId="77777777" w:rsidR="00DC3A84" w:rsidRDefault="00655218">
            <w:pPr>
              <w:spacing w:line="240" w:lineRule="exact"/>
              <w:jc w:val="center"/>
              <w:rPr>
                <w:rFonts w:ascii="仿宋" w:eastAsia="仿宋" w:hAnsi="仿宋" w:hint="eastAsia"/>
                <w:b/>
                <w:szCs w:val="21"/>
              </w:rPr>
            </w:pPr>
            <w:r>
              <w:rPr>
                <w:rFonts w:ascii="仿宋" w:eastAsia="仿宋" w:hAnsi="仿宋" w:cs="仿宋" w:hint="eastAsia"/>
                <w:b/>
                <w:bCs/>
                <w:szCs w:val="21"/>
              </w:rPr>
              <w:t>序号</w:t>
            </w:r>
          </w:p>
        </w:tc>
        <w:tc>
          <w:tcPr>
            <w:tcW w:w="3151" w:type="dxa"/>
            <w:vAlign w:val="center"/>
          </w:tcPr>
          <w:p w14:paraId="152E91BE" w14:textId="77777777" w:rsidR="00DC3A84" w:rsidRDefault="00655218">
            <w:pPr>
              <w:spacing w:line="220" w:lineRule="atLeast"/>
              <w:jc w:val="center"/>
              <w:rPr>
                <w:rFonts w:ascii="仿宋" w:eastAsia="仿宋" w:hAnsi="仿宋" w:hint="eastAsia"/>
                <w:b/>
                <w:szCs w:val="21"/>
              </w:rPr>
            </w:pPr>
            <w:r>
              <w:rPr>
                <w:rFonts w:ascii="仿宋" w:eastAsia="仿宋" w:hAnsi="仿宋" w:cs="仿宋" w:hint="eastAsia"/>
                <w:b/>
                <w:bCs/>
                <w:szCs w:val="21"/>
              </w:rPr>
              <w:t>企业名称</w:t>
            </w:r>
          </w:p>
        </w:tc>
        <w:tc>
          <w:tcPr>
            <w:tcW w:w="3460" w:type="dxa"/>
            <w:vAlign w:val="center"/>
          </w:tcPr>
          <w:p w14:paraId="0A34A718" w14:textId="77777777" w:rsidR="00DC3A84" w:rsidRDefault="00655218">
            <w:pPr>
              <w:spacing w:line="220" w:lineRule="atLeast"/>
              <w:jc w:val="center"/>
              <w:rPr>
                <w:rFonts w:ascii="仿宋" w:eastAsia="仿宋" w:hAnsi="仿宋" w:hint="eastAsia"/>
                <w:b/>
                <w:szCs w:val="21"/>
              </w:rPr>
            </w:pPr>
            <w:r>
              <w:rPr>
                <w:rFonts w:ascii="仿宋" w:eastAsia="仿宋" w:hAnsi="仿宋" w:cs="仿宋" w:hint="eastAsia"/>
                <w:b/>
                <w:bCs/>
                <w:szCs w:val="21"/>
              </w:rPr>
              <w:t>意向专业方向</w:t>
            </w:r>
          </w:p>
        </w:tc>
        <w:tc>
          <w:tcPr>
            <w:tcW w:w="1113" w:type="dxa"/>
            <w:vAlign w:val="center"/>
          </w:tcPr>
          <w:p w14:paraId="1138C703" w14:textId="77777777" w:rsidR="00DC3A84" w:rsidRDefault="00655218">
            <w:pPr>
              <w:spacing w:line="220" w:lineRule="atLeast"/>
              <w:jc w:val="center"/>
              <w:rPr>
                <w:rFonts w:ascii="仿宋" w:eastAsia="仿宋" w:hAnsi="仿宋" w:hint="eastAsia"/>
                <w:b/>
                <w:szCs w:val="21"/>
              </w:rPr>
            </w:pPr>
            <w:r>
              <w:rPr>
                <w:rFonts w:ascii="仿宋" w:eastAsia="仿宋" w:hAnsi="仿宋" w:cs="仿宋" w:hint="eastAsia"/>
                <w:b/>
                <w:bCs/>
                <w:szCs w:val="21"/>
              </w:rPr>
              <w:t>意向人数</w:t>
            </w:r>
          </w:p>
        </w:tc>
      </w:tr>
      <w:tr w:rsidR="00DC3A84" w14:paraId="15C6A731" w14:textId="77777777">
        <w:trPr>
          <w:trHeight w:val="389"/>
          <w:jc w:val="center"/>
        </w:trPr>
        <w:tc>
          <w:tcPr>
            <w:tcW w:w="669" w:type="dxa"/>
            <w:vAlign w:val="center"/>
          </w:tcPr>
          <w:p w14:paraId="40B27DB9" w14:textId="77777777" w:rsidR="00DC3A84" w:rsidRDefault="00655218">
            <w:pPr>
              <w:spacing w:line="240" w:lineRule="exact"/>
              <w:jc w:val="center"/>
              <w:rPr>
                <w:rFonts w:ascii="仿宋" w:eastAsia="仿宋" w:hAnsi="仿宋" w:hint="eastAsia"/>
                <w:szCs w:val="21"/>
              </w:rPr>
            </w:pPr>
            <w:r>
              <w:rPr>
                <w:rFonts w:ascii="仿宋" w:eastAsia="仿宋" w:hAnsi="仿宋" w:cs="仿宋" w:hint="eastAsia"/>
                <w:szCs w:val="21"/>
              </w:rPr>
              <w:t>1</w:t>
            </w:r>
          </w:p>
        </w:tc>
        <w:tc>
          <w:tcPr>
            <w:tcW w:w="3151" w:type="dxa"/>
            <w:vAlign w:val="center"/>
          </w:tcPr>
          <w:p w14:paraId="27074421" w14:textId="77777777" w:rsidR="00DC3A84" w:rsidRDefault="00655218">
            <w:pPr>
              <w:spacing w:line="220" w:lineRule="atLeast"/>
              <w:jc w:val="center"/>
              <w:rPr>
                <w:rFonts w:ascii="仿宋" w:eastAsia="仿宋" w:hAnsi="仿宋" w:hint="eastAsia"/>
                <w:szCs w:val="21"/>
              </w:rPr>
            </w:pPr>
            <w:r>
              <w:rPr>
                <w:rFonts w:ascii="仿宋" w:eastAsia="仿宋" w:hAnsi="仿宋" w:hint="eastAsia"/>
                <w:szCs w:val="21"/>
              </w:rPr>
              <w:t>泰州鑫宇精工股份有限公司</w:t>
            </w:r>
          </w:p>
        </w:tc>
        <w:tc>
          <w:tcPr>
            <w:tcW w:w="3460" w:type="dxa"/>
            <w:vAlign w:val="center"/>
          </w:tcPr>
          <w:p w14:paraId="7A233571" w14:textId="3121B5C9" w:rsidR="00DC3A84" w:rsidRDefault="0030049C">
            <w:pPr>
              <w:spacing w:line="220" w:lineRule="atLeast"/>
              <w:jc w:val="center"/>
              <w:rPr>
                <w:rFonts w:ascii="仿宋" w:eastAsia="仿宋" w:hAnsi="仿宋" w:hint="eastAsia"/>
                <w:szCs w:val="21"/>
              </w:rPr>
            </w:pPr>
            <w:r w:rsidRPr="0030049C">
              <w:rPr>
                <w:rFonts w:ascii="仿宋" w:eastAsia="仿宋" w:hAnsi="仿宋" w:hint="eastAsia"/>
                <w:szCs w:val="21"/>
              </w:rPr>
              <w:t>增程式新能源汽车耐高温铁素体不锈钢精密铸件新型合金材料及精铸工艺关键技术研发。</w:t>
            </w:r>
          </w:p>
        </w:tc>
        <w:tc>
          <w:tcPr>
            <w:tcW w:w="1113" w:type="dxa"/>
            <w:vAlign w:val="center"/>
          </w:tcPr>
          <w:p w14:paraId="40B7C067" w14:textId="77777777" w:rsidR="00DC3A84" w:rsidRDefault="00655218">
            <w:pPr>
              <w:spacing w:line="220" w:lineRule="atLeast"/>
              <w:jc w:val="center"/>
              <w:rPr>
                <w:rFonts w:ascii="仿宋" w:eastAsia="仿宋" w:hAnsi="仿宋" w:hint="eastAsia"/>
                <w:szCs w:val="21"/>
              </w:rPr>
            </w:pPr>
            <w:r>
              <w:rPr>
                <w:rFonts w:ascii="仿宋" w:eastAsia="仿宋" w:hAnsi="仿宋" w:hint="eastAsia"/>
                <w:szCs w:val="21"/>
              </w:rPr>
              <w:t>2-3</w:t>
            </w:r>
          </w:p>
        </w:tc>
      </w:tr>
      <w:tr w:rsidR="00DC3A84" w14:paraId="375CD1CC" w14:textId="77777777">
        <w:trPr>
          <w:trHeight w:val="389"/>
          <w:jc w:val="center"/>
        </w:trPr>
        <w:tc>
          <w:tcPr>
            <w:tcW w:w="669" w:type="dxa"/>
            <w:vAlign w:val="center"/>
          </w:tcPr>
          <w:p w14:paraId="38ED4119" w14:textId="77777777" w:rsidR="00DC3A84" w:rsidRDefault="00655218">
            <w:pPr>
              <w:spacing w:line="240" w:lineRule="exact"/>
              <w:jc w:val="center"/>
              <w:rPr>
                <w:rFonts w:ascii="仿宋" w:eastAsia="仿宋" w:hAnsi="仿宋" w:hint="eastAsia"/>
                <w:szCs w:val="21"/>
              </w:rPr>
            </w:pPr>
            <w:r>
              <w:rPr>
                <w:rFonts w:ascii="仿宋" w:eastAsia="仿宋" w:hAnsi="仿宋" w:cs="仿宋" w:hint="eastAsia"/>
                <w:szCs w:val="21"/>
              </w:rPr>
              <w:t>2</w:t>
            </w:r>
          </w:p>
        </w:tc>
        <w:tc>
          <w:tcPr>
            <w:tcW w:w="3151" w:type="dxa"/>
            <w:vAlign w:val="center"/>
          </w:tcPr>
          <w:p w14:paraId="332D1EE6" w14:textId="77777777" w:rsidR="00DC3A84" w:rsidRDefault="00655218">
            <w:pPr>
              <w:spacing w:line="220" w:lineRule="atLeast"/>
              <w:jc w:val="center"/>
              <w:rPr>
                <w:rFonts w:ascii="仿宋" w:eastAsia="仿宋" w:hAnsi="仿宋" w:hint="eastAsia"/>
                <w:szCs w:val="21"/>
              </w:rPr>
            </w:pPr>
            <w:r>
              <w:rPr>
                <w:rFonts w:ascii="仿宋" w:eastAsia="仿宋" w:hAnsi="仿宋" w:hint="eastAsia"/>
                <w:szCs w:val="21"/>
              </w:rPr>
              <w:t>江苏振华海科装备科技股份有限公司</w:t>
            </w:r>
          </w:p>
        </w:tc>
        <w:tc>
          <w:tcPr>
            <w:tcW w:w="3460" w:type="dxa"/>
            <w:vAlign w:val="center"/>
          </w:tcPr>
          <w:p w14:paraId="6EF5C57D" w14:textId="08097EB6" w:rsidR="00DC3A84" w:rsidRDefault="0030049C">
            <w:pPr>
              <w:spacing w:line="220" w:lineRule="atLeast"/>
              <w:jc w:val="center"/>
              <w:rPr>
                <w:rFonts w:ascii="仿宋" w:eastAsia="仿宋" w:hAnsi="仿宋" w:hint="eastAsia"/>
                <w:szCs w:val="21"/>
              </w:rPr>
            </w:pPr>
            <w:r w:rsidRPr="0030049C">
              <w:rPr>
                <w:rFonts w:ascii="仿宋" w:eastAsia="仿宋" w:hAnsi="仿宋" w:hint="eastAsia"/>
                <w:szCs w:val="21"/>
              </w:rPr>
              <w:t>减振降噪技术研究，采取的途径主要是隔、减、吸、阻等。</w:t>
            </w:r>
          </w:p>
        </w:tc>
        <w:tc>
          <w:tcPr>
            <w:tcW w:w="1113" w:type="dxa"/>
            <w:vAlign w:val="center"/>
          </w:tcPr>
          <w:p w14:paraId="360F9489" w14:textId="77777777" w:rsidR="00DC3A84" w:rsidRDefault="00655218">
            <w:pPr>
              <w:spacing w:line="220" w:lineRule="atLeast"/>
              <w:jc w:val="center"/>
              <w:rPr>
                <w:rFonts w:ascii="仿宋" w:eastAsia="仿宋" w:hAnsi="仿宋" w:hint="eastAsia"/>
                <w:szCs w:val="21"/>
              </w:rPr>
            </w:pPr>
            <w:r>
              <w:rPr>
                <w:rFonts w:ascii="仿宋" w:eastAsia="仿宋" w:hAnsi="仿宋" w:hint="eastAsia"/>
                <w:szCs w:val="21"/>
              </w:rPr>
              <w:t>2-3</w:t>
            </w:r>
          </w:p>
        </w:tc>
      </w:tr>
      <w:tr w:rsidR="00DC3A84" w14:paraId="0497E2BD" w14:textId="77777777">
        <w:trPr>
          <w:trHeight w:val="389"/>
          <w:jc w:val="center"/>
        </w:trPr>
        <w:tc>
          <w:tcPr>
            <w:tcW w:w="669" w:type="dxa"/>
            <w:vAlign w:val="center"/>
          </w:tcPr>
          <w:p w14:paraId="0017263F" w14:textId="77777777" w:rsidR="00DC3A84" w:rsidRDefault="00655218">
            <w:pPr>
              <w:spacing w:line="240" w:lineRule="exact"/>
              <w:jc w:val="center"/>
              <w:rPr>
                <w:rFonts w:ascii="仿宋" w:eastAsia="仿宋" w:hAnsi="仿宋" w:hint="eastAsia"/>
                <w:szCs w:val="21"/>
              </w:rPr>
            </w:pPr>
            <w:r>
              <w:rPr>
                <w:rFonts w:ascii="仿宋" w:eastAsia="仿宋" w:hAnsi="仿宋" w:cs="仿宋" w:hint="eastAsia"/>
                <w:szCs w:val="21"/>
              </w:rPr>
              <w:t>3</w:t>
            </w:r>
          </w:p>
        </w:tc>
        <w:tc>
          <w:tcPr>
            <w:tcW w:w="3151" w:type="dxa"/>
            <w:vAlign w:val="center"/>
          </w:tcPr>
          <w:p w14:paraId="0BD4117D" w14:textId="77777777" w:rsidR="00DC3A84" w:rsidRDefault="00655218">
            <w:pPr>
              <w:spacing w:line="220" w:lineRule="atLeast"/>
              <w:jc w:val="center"/>
              <w:rPr>
                <w:rFonts w:ascii="仿宋" w:eastAsia="仿宋" w:hAnsi="仿宋" w:hint="eastAsia"/>
                <w:szCs w:val="21"/>
              </w:rPr>
            </w:pPr>
            <w:r>
              <w:rPr>
                <w:rFonts w:ascii="仿宋" w:eastAsia="仿宋" w:hAnsi="仿宋" w:hint="eastAsia"/>
                <w:szCs w:val="21"/>
              </w:rPr>
              <w:t>华粹智能装备有限公司</w:t>
            </w:r>
          </w:p>
        </w:tc>
        <w:tc>
          <w:tcPr>
            <w:tcW w:w="3460" w:type="dxa"/>
            <w:vAlign w:val="center"/>
          </w:tcPr>
          <w:p w14:paraId="698CB342" w14:textId="16D5C90D" w:rsidR="00DC3A84" w:rsidRDefault="004F3A6E">
            <w:pPr>
              <w:spacing w:line="220" w:lineRule="atLeast"/>
              <w:jc w:val="center"/>
              <w:rPr>
                <w:rFonts w:ascii="仿宋" w:eastAsia="仿宋" w:hAnsi="仿宋" w:hint="eastAsia"/>
                <w:szCs w:val="21"/>
              </w:rPr>
            </w:pPr>
            <w:r w:rsidRPr="004F3A6E">
              <w:rPr>
                <w:rFonts w:ascii="仿宋" w:eastAsia="仿宋" w:hAnsi="仿宋" w:hint="eastAsia"/>
                <w:color w:val="EE0000"/>
                <w:szCs w:val="21"/>
              </w:rPr>
              <w:t>邹喜聪老师已经派人过去了</w:t>
            </w:r>
          </w:p>
        </w:tc>
        <w:tc>
          <w:tcPr>
            <w:tcW w:w="1113" w:type="dxa"/>
            <w:vAlign w:val="center"/>
          </w:tcPr>
          <w:p w14:paraId="3090F060" w14:textId="77777777" w:rsidR="00DC3A84" w:rsidRDefault="00655218">
            <w:pPr>
              <w:spacing w:line="220" w:lineRule="atLeast"/>
              <w:jc w:val="center"/>
              <w:rPr>
                <w:rFonts w:ascii="仿宋" w:eastAsia="仿宋" w:hAnsi="仿宋" w:hint="eastAsia"/>
                <w:szCs w:val="21"/>
              </w:rPr>
            </w:pPr>
            <w:r>
              <w:rPr>
                <w:rFonts w:ascii="仿宋" w:eastAsia="仿宋" w:hAnsi="仿宋" w:hint="eastAsia"/>
                <w:szCs w:val="21"/>
              </w:rPr>
              <w:t>2</w:t>
            </w:r>
          </w:p>
        </w:tc>
      </w:tr>
      <w:tr w:rsidR="00DC3A84" w14:paraId="7D948ECA" w14:textId="77777777">
        <w:trPr>
          <w:trHeight w:val="389"/>
          <w:jc w:val="center"/>
        </w:trPr>
        <w:tc>
          <w:tcPr>
            <w:tcW w:w="669" w:type="dxa"/>
            <w:vAlign w:val="center"/>
          </w:tcPr>
          <w:p w14:paraId="6140C787" w14:textId="77777777" w:rsidR="00DC3A84" w:rsidRDefault="00655218">
            <w:pPr>
              <w:spacing w:line="240" w:lineRule="exact"/>
              <w:jc w:val="center"/>
              <w:rPr>
                <w:rFonts w:ascii="仿宋" w:eastAsia="仿宋" w:hAnsi="仿宋" w:cs="仿宋" w:hint="eastAsia"/>
                <w:szCs w:val="21"/>
              </w:rPr>
            </w:pPr>
            <w:r>
              <w:rPr>
                <w:rFonts w:ascii="仿宋" w:eastAsia="仿宋" w:hAnsi="仿宋" w:cs="仿宋" w:hint="eastAsia"/>
                <w:szCs w:val="21"/>
              </w:rPr>
              <w:t>4</w:t>
            </w:r>
          </w:p>
        </w:tc>
        <w:tc>
          <w:tcPr>
            <w:tcW w:w="3151" w:type="dxa"/>
            <w:vAlign w:val="center"/>
          </w:tcPr>
          <w:p w14:paraId="4BE71649" w14:textId="274354EF" w:rsidR="00DC3A84" w:rsidRDefault="0030049C">
            <w:pPr>
              <w:spacing w:line="220" w:lineRule="atLeast"/>
              <w:jc w:val="center"/>
              <w:rPr>
                <w:rFonts w:ascii="仿宋" w:eastAsia="仿宋" w:hAnsi="仿宋" w:hint="eastAsia"/>
                <w:szCs w:val="21"/>
              </w:rPr>
            </w:pPr>
            <w:r w:rsidRPr="0030049C">
              <w:rPr>
                <w:rFonts w:ascii="仿宋" w:eastAsia="仿宋" w:hAnsi="仿宋" w:hint="eastAsia"/>
                <w:szCs w:val="21"/>
              </w:rPr>
              <w:t>环球传动</w:t>
            </w:r>
          </w:p>
        </w:tc>
        <w:tc>
          <w:tcPr>
            <w:tcW w:w="3460" w:type="dxa"/>
            <w:vAlign w:val="center"/>
          </w:tcPr>
          <w:p w14:paraId="55CF69CB" w14:textId="0CFA2C84" w:rsidR="00DC3A84" w:rsidRDefault="0030049C">
            <w:pPr>
              <w:spacing w:line="220" w:lineRule="atLeast"/>
              <w:jc w:val="center"/>
              <w:rPr>
                <w:rFonts w:ascii="仿宋" w:eastAsia="仿宋" w:hAnsi="仿宋" w:hint="eastAsia"/>
                <w:szCs w:val="21"/>
              </w:rPr>
            </w:pPr>
            <w:r w:rsidRPr="0030049C">
              <w:rPr>
                <w:rFonts w:ascii="仿宋" w:eastAsia="仿宋" w:hAnsi="仿宋" w:hint="eastAsia"/>
                <w:szCs w:val="21"/>
              </w:rPr>
              <w:t>链条的机械设计、链条工艺改进、新产品开发。</w:t>
            </w:r>
          </w:p>
        </w:tc>
        <w:tc>
          <w:tcPr>
            <w:tcW w:w="1113" w:type="dxa"/>
            <w:vAlign w:val="center"/>
          </w:tcPr>
          <w:p w14:paraId="3B8CC651" w14:textId="01BDC9FD" w:rsidR="00DC3A84" w:rsidRDefault="0030049C">
            <w:pPr>
              <w:spacing w:line="220" w:lineRule="atLeast"/>
              <w:jc w:val="center"/>
              <w:rPr>
                <w:rFonts w:ascii="仿宋" w:eastAsia="仿宋" w:hAnsi="仿宋" w:hint="eastAsia"/>
                <w:szCs w:val="21"/>
              </w:rPr>
            </w:pPr>
            <w:r>
              <w:rPr>
                <w:rFonts w:ascii="仿宋" w:eastAsia="仿宋" w:hAnsi="仿宋" w:hint="eastAsia"/>
                <w:szCs w:val="21"/>
              </w:rPr>
              <w:t>2</w:t>
            </w:r>
          </w:p>
        </w:tc>
      </w:tr>
      <w:tr w:rsidR="00DC3A84" w14:paraId="17270405" w14:textId="77777777">
        <w:trPr>
          <w:trHeight w:val="389"/>
          <w:jc w:val="center"/>
        </w:trPr>
        <w:tc>
          <w:tcPr>
            <w:tcW w:w="669" w:type="dxa"/>
            <w:vAlign w:val="center"/>
          </w:tcPr>
          <w:p w14:paraId="3ABC6D53" w14:textId="77777777" w:rsidR="00DC3A84" w:rsidRDefault="00655218">
            <w:pPr>
              <w:spacing w:line="240" w:lineRule="exact"/>
              <w:jc w:val="center"/>
              <w:rPr>
                <w:rFonts w:ascii="仿宋" w:eastAsia="仿宋" w:hAnsi="仿宋" w:cs="仿宋" w:hint="eastAsia"/>
                <w:szCs w:val="21"/>
              </w:rPr>
            </w:pPr>
            <w:r>
              <w:rPr>
                <w:rFonts w:ascii="仿宋" w:eastAsia="仿宋" w:hAnsi="仿宋" w:cs="仿宋" w:hint="eastAsia"/>
                <w:szCs w:val="21"/>
              </w:rPr>
              <w:t>5</w:t>
            </w:r>
          </w:p>
        </w:tc>
        <w:tc>
          <w:tcPr>
            <w:tcW w:w="3151" w:type="dxa"/>
            <w:vAlign w:val="center"/>
          </w:tcPr>
          <w:p w14:paraId="2F36F8E8" w14:textId="77777777" w:rsidR="00DC3A84" w:rsidRDefault="00DC3A84">
            <w:pPr>
              <w:spacing w:line="220" w:lineRule="atLeast"/>
              <w:jc w:val="center"/>
              <w:rPr>
                <w:rFonts w:ascii="仿宋" w:eastAsia="仿宋" w:hAnsi="仿宋" w:hint="eastAsia"/>
                <w:szCs w:val="21"/>
              </w:rPr>
            </w:pPr>
          </w:p>
        </w:tc>
        <w:tc>
          <w:tcPr>
            <w:tcW w:w="3460" w:type="dxa"/>
            <w:vAlign w:val="center"/>
          </w:tcPr>
          <w:p w14:paraId="4536C0D2" w14:textId="77777777" w:rsidR="00DC3A84" w:rsidRDefault="00DC3A84">
            <w:pPr>
              <w:spacing w:line="220" w:lineRule="atLeast"/>
              <w:jc w:val="center"/>
              <w:rPr>
                <w:rFonts w:ascii="仿宋" w:eastAsia="仿宋" w:hAnsi="仿宋" w:hint="eastAsia"/>
                <w:szCs w:val="21"/>
              </w:rPr>
            </w:pPr>
          </w:p>
        </w:tc>
        <w:tc>
          <w:tcPr>
            <w:tcW w:w="1113" w:type="dxa"/>
            <w:vAlign w:val="center"/>
          </w:tcPr>
          <w:p w14:paraId="2915DF1B" w14:textId="77777777" w:rsidR="00DC3A84" w:rsidRDefault="00DC3A84">
            <w:pPr>
              <w:spacing w:line="220" w:lineRule="atLeast"/>
              <w:jc w:val="center"/>
              <w:rPr>
                <w:rFonts w:ascii="仿宋" w:eastAsia="仿宋" w:hAnsi="仿宋" w:hint="eastAsia"/>
                <w:szCs w:val="21"/>
              </w:rPr>
            </w:pPr>
          </w:p>
        </w:tc>
      </w:tr>
      <w:tr w:rsidR="00DC3A84" w14:paraId="22B745B9" w14:textId="77777777">
        <w:trPr>
          <w:trHeight w:val="389"/>
          <w:jc w:val="center"/>
        </w:trPr>
        <w:tc>
          <w:tcPr>
            <w:tcW w:w="669" w:type="dxa"/>
            <w:vAlign w:val="center"/>
          </w:tcPr>
          <w:p w14:paraId="6E249D03" w14:textId="77777777" w:rsidR="00DC3A84" w:rsidRDefault="00655218">
            <w:pPr>
              <w:spacing w:line="240" w:lineRule="exact"/>
              <w:jc w:val="center"/>
              <w:rPr>
                <w:rFonts w:ascii="仿宋" w:eastAsia="仿宋" w:hAnsi="仿宋" w:cs="仿宋" w:hint="eastAsia"/>
                <w:szCs w:val="21"/>
              </w:rPr>
            </w:pPr>
            <w:r>
              <w:rPr>
                <w:rFonts w:ascii="仿宋" w:eastAsia="仿宋" w:hAnsi="仿宋" w:cs="仿宋" w:hint="eastAsia"/>
                <w:szCs w:val="21"/>
              </w:rPr>
              <w:t>6</w:t>
            </w:r>
          </w:p>
        </w:tc>
        <w:tc>
          <w:tcPr>
            <w:tcW w:w="3151" w:type="dxa"/>
            <w:vAlign w:val="center"/>
          </w:tcPr>
          <w:p w14:paraId="5341ED29" w14:textId="77777777" w:rsidR="00DC3A84" w:rsidRDefault="00DC3A84">
            <w:pPr>
              <w:spacing w:line="220" w:lineRule="atLeast"/>
              <w:jc w:val="center"/>
              <w:rPr>
                <w:rFonts w:ascii="仿宋" w:eastAsia="仿宋" w:hAnsi="仿宋" w:hint="eastAsia"/>
                <w:szCs w:val="21"/>
              </w:rPr>
            </w:pPr>
          </w:p>
        </w:tc>
        <w:tc>
          <w:tcPr>
            <w:tcW w:w="3460" w:type="dxa"/>
            <w:vAlign w:val="center"/>
          </w:tcPr>
          <w:p w14:paraId="0081EB3C" w14:textId="77777777" w:rsidR="00DC3A84" w:rsidRDefault="00DC3A84">
            <w:pPr>
              <w:spacing w:line="220" w:lineRule="atLeast"/>
              <w:jc w:val="center"/>
              <w:rPr>
                <w:rFonts w:ascii="仿宋" w:eastAsia="仿宋" w:hAnsi="仿宋" w:hint="eastAsia"/>
                <w:szCs w:val="21"/>
              </w:rPr>
            </w:pPr>
          </w:p>
        </w:tc>
        <w:tc>
          <w:tcPr>
            <w:tcW w:w="1113" w:type="dxa"/>
            <w:vAlign w:val="center"/>
          </w:tcPr>
          <w:p w14:paraId="48B15D1E" w14:textId="77777777" w:rsidR="00DC3A84" w:rsidRDefault="00DC3A84">
            <w:pPr>
              <w:spacing w:line="220" w:lineRule="atLeast"/>
              <w:jc w:val="center"/>
              <w:rPr>
                <w:rFonts w:ascii="仿宋" w:eastAsia="仿宋" w:hAnsi="仿宋" w:hint="eastAsia"/>
                <w:szCs w:val="21"/>
              </w:rPr>
            </w:pPr>
          </w:p>
        </w:tc>
      </w:tr>
      <w:tr w:rsidR="00DC3A84" w14:paraId="287BFD2F" w14:textId="77777777">
        <w:trPr>
          <w:trHeight w:val="389"/>
          <w:jc w:val="center"/>
        </w:trPr>
        <w:tc>
          <w:tcPr>
            <w:tcW w:w="669" w:type="dxa"/>
            <w:vAlign w:val="center"/>
          </w:tcPr>
          <w:p w14:paraId="21455E9F" w14:textId="77777777" w:rsidR="00DC3A84" w:rsidRDefault="00655218">
            <w:pPr>
              <w:spacing w:line="240" w:lineRule="exact"/>
              <w:jc w:val="center"/>
              <w:rPr>
                <w:rFonts w:ascii="仿宋" w:eastAsia="仿宋" w:hAnsi="仿宋" w:cs="仿宋" w:hint="eastAsia"/>
                <w:szCs w:val="21"/>
              </w:rPr>
            </w:pPr>
            <w:r>
              <w:rPr>
                <w:rFonts w:ascii="仿宋" w:eastAsia="仿宋" w:hAnsi="仿宋" w:cs="仿宋" w:hint="eastAsia"/>
                <w:szCs w:val="21"/>
              </w:rPr>
              <w:t>7</w:t>
            </w:r>
          </w:p>
        </w:tc>
        <w:tc>
          <w:tcPr>
            <w:tcW w:w="3151" w:type="dxa"/>
            <w:vAlign w:val="center"/>
          </w:tcPr>
          <w:p w14:paraId="3381927A" w14:textId="77777777" w:rsidR="00DC3A84" w:rsidRDefault="00DC3A84">
            <w:pPr>
              <w:spacing w:line="220" w:lineRule="atLeast"/>
              <w:jc w:val="center"/>
              <w:rPr>
                <w:rFonts w:ascii="仿宋" w:eastAsia="仿宋" w:hAnsi="仿宋" w:hint="eastAsia"/>
                <w:szCs w:val="21"/>
              </w:rPr>
            </w:pPr>
          </w:p>
        </w:tc>
        <w:tc>
          <w:tcPr>
            <w:tcW w:w="3460" w:type="dxa"/>
            <w:vAlign w:val="center"/>
          </w:tcPr>
          <w:p w14:paraId="7AB7D19E" w14:textId="77777777" w:rsidR="00DC3A84" w:rsidRDefault="00DC3A84">
            <w:pPr>
              <w:spacing w:line="220" w:lineRule="atLeast"/>
              <w:jc w:val="center"/>
              <w:rPr>
                <w:rFonts w:ascii="仿宋" w:eastAsia="仿宋" w:hAnsi="仿宋" w:hint="eastAsia"/>
                <w:szCs w:val="21"/>
              </w:rPr>
            </w:pPr>
          </w:p>
        </w:tc>
        <w:tc>
          <w:tcPr>
            <w:tcW w:w="1113" w:type="dxa"/>
            <w:vAlign w:val="center"/>
          </w:tcPr>
          <w:p w14:paraId="1A1F2877" w14:textId="77777777" w:rsidR="00DC3A84" w:rsidRDefault="00DC3A84">
            <w:pPr>
              <w:spacing w:line="220" w:lineRule="atLeast"/>
              <w:jc w:val="center"/>
              <w:rPr>
                <w:rFonts w:ascii="仿宋" w:eastAsia="仿宋" w:hAnsi="仿宋" w:hint="eastAsia"/>
                <w:szCs w:val="21"/>
              </w:rPr>
            </w:pPr>
          </w:p>
        </w:tc>
      </w:tr>
      <w:tr w:rsidR="00DC3A84" w14:paraId="56429B1B" w14:textId="77777777">
        <w:trPr>
          <w:trHeight w:val="389"/>
          <w:jc w:val="center"/>
        </w:trPr>
        <w:tc>
          <w:tcPr>
            <w:tcW w:w="669" w:type="dxa"/>
            <w:vAlign w:val="center"/>
          </w:tcPr>
          <w:p w14:paraId="29AAC5FA" w14:textId="77777777" w:rsidR="00DC3A84" w:rsidRDefault="00655218">
            <w:pPr>
              <w:spacing w:line="240" w:lineRule="exact"/>
              <w:jc w:val="center"/>
              <w:rPr>
                <w:rFonts w:ascii="仿宋" w:eastAsia="仿宋" w:hAnsi="仿宋" w:cs="仿宋" w:hint="eastAsia"/>
                <w:szCs w:val="21"/>
              </w:rPr>
            </w:pPr>
            <w:r>
              <w:rPr>
                <w:rFonts w:ascii="仿宋" w:eastAsia="仿宋" w:hAnsi="仿宋" w:cs="仿宋" w:hint="eastAsia"/>
                <w:szCs w:val="21"/>
              </w:rPr>
              <w:t>8</w:t>
            </w:r>
          </w:p>
        </w:tc>
        <w:tc>
          <w:tcPr>
            <w:tcW w:w="3151" w:type="dxa"/>
            <w:vAlign w:val="center"/>
          </w:tcPr>
          <w:p w14:paraId="196D629E" w14:textId="77777777" w:rsidR="00DC3A84" w:rsidRDefault="00DC3A84">
            <w:pPr>
              <w:spacing w:line="220" w:lineRule="atLeast"/>
              <w:jc w:val="center"/>
              <w:rPr>
                <w:rFonts w:ascii="仿宋" w:eastAsia="仿宋" w:hAnsi="仿宋" w:hint="eastAsia"/>
                <w:szCs w:val="21"/>
              </w:rPr>
            </w:pPr>
          </w:p>
        </w:tc>
        <w:tc>
          <w:tcPr>
            <w:tcW w:w="3460" w:type="dxa"/>
            <w:vAlign w:val="center"/>
          </w:tcPr>
          <w:p w14:paraId="658FB9B7" w14:textId="77777777" w:rsidR="00DC3A84" w:rsidRDefault="00DC3A84">
            <w:pPr>
              <w:spacing w:line="220" w:lineRule="atLeast"/>
              <w:jc w:val="center"/>
              <w:rPr>
                <w:rFonts w:ascii="仿宋" w:eastAsia="仿宋" w:hAnsi="仿宋" w:hint="eastAsia"/>
                <w:szCs w:val="21"/>
              </w:rPr>
            </w:pPr>
          </w:p>
        </w:tc>
        <w:tc>
          <w:tcPr>
            <w:tcW w:w="1113" w:type="dxa"/>
            <w:vAlign w:val="center"/>
          </w:tcPr>
          <w:p w14:paraId="12DC72BD" w14:textId="77777777" w:rsidR="00DC3A84" w:rsidRDefault="00DC3A84">
            <w:pPr>
              <w:spacing w:line="220" w:lineRule="atLeast"/>
              <w:jc w:val="center"/>
              <w:rPr>
                <w:rFonts w:ascii="仿宋" w:eastAsia="仿宋" w:hAnsi="仿宋" w:hint="eastAsia"/>
                <w:szCs w:val="21"/>
              </w:rPr>
            </w:pPr>
          </w:p>
        </w:tc>
      </w:tr>
      <w:tr w:rsidR="00DC3A84" w14:paraId="414FABC6" w14:textId="77777777">
        <w:trPr>
          <w:trHeight w:val="399"/>
          <w:jc w:val="center"/>
        </w:trPr>
        <w:tc>
          <w:tcPr>
            <w:tcW w:w="7280" w:type="dxa"/>
            <w:gridSpan w:val="3"/>
            <w:vAlign w:val="center"/>
          </w:tcPr>
          <w:p w14:paraId="6A8AFDC2" w14:textId="77777777" w:rsidR="00DC3A84" w:rsidRDefault="00655218">
            <w:pPr>
              <w:spacing w:line="220" w:lineRule="atLeast"/>
              <w:jc w:val="center"/>
              <w:rPr>
                <w:rFonts w:ascii="仿宋" w:eastAsia="仿宋" w:hAnsi="仿宋" w:hint="eastAsia"/>
                <w:szCs w:val="21"/>
              </w:rPr>
            </w:pPr>
            <w:r>
              <w:rPr>
                <w:rFonts w:ascii="仿宋" w:eastAsia="仿宋" w:hAnsi="仿宋" w:cs="仿宋" w:hint="eastAsia"/>
                <w:b/>
                <w:bCs/>
                <w:szCs w:val="21"/>
              </w:rPr>
              <w:t>合计</w:t>
            </w:r>
          </w:p>
        </w:tc>
        <w:tc>
          <w:tcPr>
            <w:tcW w:w="1113" w:type="dxa"/>
            <w:vAlign w:val="center"/>
          </w:tcPr>
          <w:p w14:paraId="7D95D744" w14:textId="77777777" w:rsidR="00DC3A84" w:rsidRDefault="00DC3A84">
            <w:pPr>
              <w:spacing w:line="220" w:lineRule="atLeast"/>
              <w:jc w:val="center"/>
              <w:rPr>
                <w:rFonts w:ascii="仿宋" w:eastAsia="仿宋" w:hAnsi="仿宋" w:hint="eastAsia"/>
                <w:szCs w:val="21"/>
              </w:rPr>
            </w:pPr>
          </w:p>
        </w:tc>
      </w:tr>
    </w:tbl>
    <w:p w14:paraId="59B65C12" w14:textId="77777777" w:rsidR="00DC3A84" w:rsidRDefault="00DC3A84">
      <w:pPr>
        <w:tabs>
          <w:tab w:val="left" w:pos="312"/>
        </w:tabs>
        <w:spacing w:line="360" w:lineRule="auto"/>
        <w:rPr>
          <w:rFonts w:ascii="仿宋" w:eastAsia="仿宋" w:hAnsi="仿宋" w:cs="Arial" w:hint="eastAsia"/>
          <w:b/>
          <w:spacing w:val="4"/>
          <w:sz w:val="24"/>
          <w:shd w:val="clear" w:color="auto" w:fill="FFFFFF"/>
        </w:rPr>
      </w:pPr>
    </w:p>
    <w:p w14:paraId="540474D8" w14:textId="77777777" w:rsidR="00DC3A84" w:rsidRDefault="00655218">
      <w:pPr>
        <w:spacing w:beforeLines="50" w:before="156" w:afterLines="50" w:after="156" w:line="360" w:lineRule="auto"/>
        <w:rPr>
          <w:rFonts w:ascii="仿宋" w:eastAsia="仿宋" w:hAnsi="仿宋" w:cs="Arial" w:hint="eastAsia"/>
          <w:b/>
          <w:spacing w:val="4"/>
          <w:sz w:val="24"/>
          <w:shd w:val="clear" w:color="auto" w:fill="FFFFFF"/>
        </w:rPr>
      </w:pPr>
      <w:r>
        <w:rPr>
          <w:rFonts w:ascii="仿宋" w:eastAsia="仿宋" w:hAnsi="仿宋" w:cs="Arial" w:hint="eastAsia"/>
          <w:b/>
          <w:spacing w:val="4"/>
          <w:sz w:val="24"/>
          <w:shd w:val="clear" w:color="auto" w:fill="FFFFFF"/>
        </w:rPr>
        <w:t>二、企业研发技术难题调研</w:t>
      </w:r>
    </w:p>
    <w:p w14:paraId="1C56F89C" w14:textId="77777777" w:rsidR="00DC3A84" w:rsidRDefault="00655218">
      <w:pPr>
        <w:spacing w:line="360" w:lineRule="auto"/>
        <w:ind w:firstLineChars="200" w:firstLine="498"/>
        <w:rPr>
          <w:rFonts w:ascii="仿宋" w:eastAsia="仿宋" w:hAnsi="仿宋" w:cs="Arial" w:hint="eastAsia"/>
          <w:b/>
          <w:spacing w:val="4"/>
          <w:sz w:val="24"/>
          <w:shd w:val="clear" w:color="auto" w:fill="FFFFFF"/>
        </w:rPr>
      </w:pPr>
      <w:r>
        <w:rPr>
          <w:rFonts w:ascii="仿宋" w:eastAsia="仿宋" w:hAnsi="仿宋" w:cs="Arial" w:hint="eastAsia"/>
          <w:b/>
          <w:spacing w:val="4"/>
          <w:sz w:val="24"/>
          <w:shd w:val="clear" w:color="auto" w:fill="FFFFFF"/>
        </w:rPr>
        <w:t>针对开发区内存在生产经营技术难题、亟需高校研发人员协助解决的企业，请协助调研其技术需求情况，企业所面临的技术难题真实，需要高校研发人员解决。相关情况请填写以下表格：</w:t>
      </w:r>
    </w:p>
    <w:p w14:paraId="246A9594" w14:textId="77777777" w:rsidR="00DC3A84" w:rsidRDefault="00655218">
      <w:pPr>
        <w:pStyle w:val="a7"/>
        <w:shd w:val="clear" w:color="auto" w:fill="FFFFFF"/>
        <w:spacing w:before="0" w:beforeAutospacing="0" w:after="0" w:afterAutospacing="0" w:line="520" w:lineRule="exact"/>
        <w:jc w:val="center"/>
        <w:rPr>
          <w:rFonts w:ascii="仿宋" w:eastAsia="仿宋" w:hAnsi="仿宋" w:cs="Arial" w:hint="eastAsia"/>
          <w:b/>
          <w:spacing w:val="4"/>
          <w:shd w:val="clear" w:color="auto" w:fill="FFFFFF"/>
        </w:rPr>
      </w:pPr>
      <w:r>
        <w:rPr>
          <w:rFonts w:ascii="仿宋" w:eastAsia="仿宋" w:hAnsi="仿宋" w:cs="Arial" w:hint="eastAsia"/>
          <w:b/>
          <w:bCs/>
          <w:color w:val="000000"/>
          <w:shd w:val="clear" w:color="auto" w:fill="FFFFFF"/>
        </w:rPr>
        <w:t>表</w:t>
      </w:r>
      <w:r>
        <w:rPr>
          <w:rFonts w:ascii="仿宋" w:eastAsia="仿宋" w:hAnsi="仿宋" w:cs="Arial" w:hint="eastAsia"/>
          <w:b/>
          <w:bCs/>
          <w:color w:val="000000"/>
          <w:shd w:val="clear" w:color="auto" w:fill="FFFFFF"/>
        </w:rPr>
        <w:t>2</w:t>
      </w:r>
      <w:r>
        <w:rPr>
          <w:rFonts w:ascii="仿宋" w:eastAsia="仿宋" w:hAnsi="仿宋" w:cs="Arial" w:hint="eastAsia"/>
          <w:b/>
          <w:bCs/>
          <w:color w:val="000000"/>
          <w:shd w:val="clear" w:color="auto" w:fill="FFFFFF"/>
        </w:rPr>
        <w:t>：姜堰经济开发区企业</w:t>
      </w:r>
      <w:r>
        <w:rPr>
          <w:rFonts w:ascii="仿宋" w:eastAsia="仿宋" w:hAnsi="仿宋" w:cs="Arial" w:hint="eastAsia"/>
          <w:b/>
          <w:spacing w:val="4"/>
          <w:shd w:val="clear" w:color="auto" w:fill="FFFFFF"/>
        </w:rPr>
        <w:t>研发技术</w:t>
      </w:r>
      <w:r>
        <w:rPr>
          <w:rFonts w:ascii="仿宋" w:eastAsia="仿宋" w:hAnsi="仿宋" w:cs="Arial" w:hint="eastAsia"/>
          <w:b/>
          <w:bCs/>
          <w:color w:val="000000"/>
          <w:shd w:val="clear" w:color="auto" w:fill="FFFFFF"/>
        </w:rPr>
        <w:t>需求情况</w:t>
      </w:r>
    </w:p>
    <w:tbl>
      <w:tblPr>
        <w:tblW w:w="8405" w:type="dxa"/>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6"/>
        <w:gridCol w:w="3152"/>
        <w:gridCol w:w="3468"/>
        <w:gridCol w:w="1119"/>
      </w:tblGrid>
      <w:tr w:rsidR="00DC3A84" w14:paraId="7088E88E" w14:textId="77777777">
        <w:trPr>
          <w:trHeight w:val="270"/>
        </w:trPr>
        <w:tc>
          <w:tcPr>
            <w:tcW w:w="666" w:type="dxa"/>
            <w:tcBorders>
              <w:tl2br w:val="nil"/>
              <w:tr2bl w:val="nil"/>
            </w:tcBorders>
            <w:noWrap/>
            <w:vAlign w:val="center"/>
          </w:tcPr>
          <w:p w14:paraId="6465D8D6" w14:textId="77777777" w:rsidR="00DC3A84" w:rsidRDefault="00655218">
            <w:pPr>
              <w:spacing w:line="240" w:lineRule="exact"/>
              <w:jc w:val="center"/>
              <w:rPr>
                <w:rFonts w:ascii="仿宋" w:eastAsia="仿宋" w:hAnsi="仿宋" w:cs="仿宋" w:hint="eastAsia"/>
                <w:b/>
                <w:bCs/>
                <w:szCs w:val="21"/>
              </w:rPr>
            </w:pPr>
            <w:r>
              <w:rPr>
                <w:rFonts w:ascii="仿宋" w:eastAsia="仿宋" w:hAnsi="仿宋" w:cs="仿宋" w:hint="eastAsia"/>
                <w:b/>
                <w:bCs/>
                <w:szCs w:val="21"/>
              </w:rPr>
              <w:t>序号</w:t>
            </w:r>
          </w:p>
        </w:tc>
        <w:tc>
          <w:tcPr>
            <w:tcW w:w="3152" w:type="dxa"/>
            <w:tcBorders>
              <w:tl2br w:val="nil"/>
              <w:tr2bl w:val="nil"/>
            </w:tcBorders>
            <w:noWrap/>
            <w:vAlign w:val="center"/>
          </w:tcPr>
          <w:p w14:paraId="323C7650" w14:textId="77777777" w:rsidR="00DC3A84" w:rsidRDefault="00655218">
            <w:pPr>
              <w:spacing w:line="240" w:lineRule="exact"/>
              <w:jc w:val="center"/>
              <w:rPr>
                <w:rFonts w:ascii="仿宋" w:eastAsia="仿宋" w:hAnsi="仿宋" w:cs="仿宋" w:hint="eastAsia"/>
                <w:b/>
                <w:bCs/>
                <w:szCs w:val="21"/>
              </w:rPr>
            </w:pPr>
            <w:r>
              <w:rPr>
                <w:rFonts w:ascii="仿宋" w:eastAsia="仿宋" w:hAnsi="仿宋" w:cs="仿宋" w:hint="eastAsia"/>
                <w:b/>
                <w:bCs/>
                <w:szCs w:val="21"/>
              </w:rPr>
              <w:t>企业名称</w:t>
            </w:r>
          </w:p>
        </w:tc>
        <w:tc>
          <w:tcPr>
            <w:tcW w:w="3468" w:type="dxa"/>
            <w:tcBorders>
              <w:tl2br w:val="nil"/>
              <w:tr2bl w:val="nil"/>
            </w:tcBorders>
            <w:noWrap/>
            <w:vAlign w:val="center"/>
          </w:tcPr>
          <w:p w14:paraId="5493BC78" w14:textId="77777777" w:rsidR="00DC3A84" w:rsidRDefault="00655218">
            <w:pPr>
              <w:spacing w:line="240" w:lineRule="exact"/>
              <w:jc w:val="center"/>
              <w:rPr>
                <w:rFonts w:ascii="仿宋" w:eastAsia="仿宋" w:hAnsi="仿宋" w:cs="仿宋" w:hint="eastAsia"/>
                <w:b/>
                <w:bCs/>
                <w:szCs w:val="21"/>
              </w:rPr>
            </w:pPr>
            <w:r>
              <w:rPr>
                <w:rFonts w:ascii="仿宋" w:eastAsia="仿宋" w:hAnsi="仿宋" w:cs="仿宋" w:hint="eastAsia"/>
                <w:b/>
                <w:bCs/>
                <w:szCs w:val="21"/>
              </w:rPr>
              <w:t>技术难题描述</w:t>
            </w:r>
          </w:p>
        </w:tc>
        <w:tc>
          <w:tcPr>
            <w:tcW w:w="1119" w:type="dxa"/>
            <w:tcBorders>
              <w:tl2br w:val="nil"/>
              <w:tr2bl w:val="nil"/>
            </w:tcBorders>
            <w:noWrap/>
            <w:vAlign w:val="center"/>
          </w:tcPr>
          <w:p w14:paraId="1DE4E098" w14:textId="77777777" w:rsidR="00DC3A84" w:rsidRDefault="00655218">
            <w:pPr>
              <w:spacing w:line="240" w:lineRule="exact"/>
              <w:jc w:val="center"/>
              <w:rPr>
                <w:rFonts w:ascii="仿宋" w:eastAsia="仿宋" w:hAnsi="仿宋" w:cs="仿宋" w:hint="eastAsia"/>
                <w:b/>
                <w:bCs/>
                <w:szCs w:val="21"/>
              </w:rPr>
            </w:pPr>
            <w:r>
              <w:rPr>
                <w:rFonts w:ascii="仿宋" w:eastAsia="仿宋" w:hAnsi="仿宋" w:cs="仿宋" w:hint="eastAsia"/>
                <w:b/>
                <w:bCs/>
                <w:szCs w:val="21"/>
              </w:rPr>
              <w:t>拟投入经费（万元）</w:t>
            </w:r>
          </w:p>
        </w:tc>
      </w:tr>
      <w:tr w:rsidR="00DC3A84" w14:paraId="49FD9771" w14:textId="77777777">
        <w:trPr>
          <w:trHeight w:val="376"/>
        </w:trPr>
        <w:tc>
          <w:tcPr>
            <w:tcW w:w="666" w:type="dxa"/>
            <w:tcBorders>
              <w:tl2br w:val="nil"/>
              <w:tr2bl w:val="nil"/>
            </w:tcBorders>
            <w:noWrap/>
            <w:vAlign w:val="center"/>
          </w:tcPr>
          <w:p w14:paraId="4F4E7869" w14:textId="77777777" w:rsidR="00DC3A84" w:rsidRDefault="00655218">
            <w:pPr>
              <w:spacing w:line="240" w:lineRule="exact"/>
              <w:jc w:val="center"/>
              <w:rPr>
                <w:rFonts w:ascii="仿宋" w:eastAsia="仿宋" w:hAnsi="仿宋" w:cs="仿宋" w:hint="eastAsia"/>
                <w:szCs w:val="21"/>
              </w:rPr>
            </w:pPr>
            <w:r>
              <w:rPr>
                <w:rFonts w:ascii="仿宋" w:eastAsia="仿宋" w:hAnsi="仿宋" w:cs="仿宋" w:hint="eastAsia"/>
                <w:szCs w:val="21"/>
              </w:rPr>
              <w:t>1</w:t>
            </w:r>
          </w:p>
        </w:tc>
        <w:tc>
          <w:tcPr>
            <w:tcW w:w="3152" w:type="dxa"/>
            <w:tcBorders>
              <w:tl2br w:val="nil"/>
              <w:tr2bl w:val="nil"/>
            </w:tcBorders>
            <w:noWrap/>
            <w:vAlign w:val="center"/>
          </w:tcPr>
          <w:p w14:paraId="106E327C" w14:textId="77777777" w:rsidR="00DC3A84" w:rsidRDefault="00DC3A84">
            <w:pPr>
              <w:widowControl/>
              <w:jc w:val="left"/>
              <w:rPr>
                <w:rFonts w:ascii="仿宋" w:eastAsia="仿宋" w:hAnsi="仿宋" w:cs="宋体" w:hint="eastAsia"/>
                <w:kern w:val="0"/>
                <w:szCs w:val="21"/>
              </w:rPr>
            </w:pPr>
          </w:p>
        </w:tc>
        <w:tc>
          <w:tcPr>
            <w:tcW w:w="3468" w:type="dxa"/>
            <w:tcBorders>
              <w:tl2br w:val="nil"/>
              <w:tr2bl w:val="nil"/>
            </w:tcBorders>
            <w:noWrap/>
            <w:vAlign w:val="center"/>
          </w:tcPr>
          <w:p w14:paraId="6E936675" w14:textId="77777777" w:rsidR="00DC3A84" w:rsidRDefault="00DC3A84">
            <w:pPr>
              <w:widowControl/>
              <w:jc w:val="center"/>
              <w:rPr>
                <w:rFonts w:ascii="仿宋" w:eastAsia="仿宋" w:hAnsi="仿宋" w:cs="宋体" w:hint="eastAsia"/>
                <w:kern w:val="0"/>
                <w:szCs w:val="21"/>
              </w:rPr>
            </w:pPr>
          </w:p>
        </w:tc>
        <w:tc>
          <w:tcPr>
            <w:tcW w:w="1119" w:type="dxa"/>
            <w:tcBorders>
              <w:tl2br w:val="nil"/>
              <w:tr2bl w:val="nil"/>
            </w:tcBorders>
            <w:noWrap/>
            <w:vAlign w:val="center"/>
          </w:tcPr>
          <w:p w14:paraId="38D7CDC4" w14:textId="77777777" w:rsidR="00DC3A84" w:rsidRDefault="00DC3A84">
            <w:pPr>
              <w:widowControl/>
              <w:jc w:val="center"/>
              <w:rPr>
                <w:rFonts w:ascii="仿宋" w:eastAsia="仿宋" w:hAnsi="仿宋" w:cs="宋体" w:hint="eastAsia"/>
                <w:kern w:val="0"/>
                <w:szCs w:val="21"/>
              </w:rPr>
            </w:pPr>
          </w:p>
        </w:tc>
      </w:tr>
      <w:tr w:rsidR="00DC3A84" w14:paraId="1C32E47D" w14:textId="77777777">
        <w:trPr>
          <w:trHeight w:val="376"/>
        </w:trPr>
        <w:tc>
          <w:tcPr>
            <w:tcW w:w="666" w:type="dxa"/>
            <w:tcBorders>
              <w:tl2br w:val="nil"/>
              <w:tr2bl w:val="nil"/>
            </w:tcBorders>
            <w:noWrap/>
            <w:vAlign w:val="center"/>
          </w:tcPr>
          <w:p w14:paraId="20A7AF95" w14:textId="77777777" w:rsidR="00DC3A84" w:rsidRDefault="00655218">
            <w:pPr>
              <w:spacing w:line="240" w:lineRule="exact"/>
              <w:jc w:val="center"/>
              <w:rPr>
                <w:rFonts w:ascii="仿宋" w:eastAsia="仿宋" w:hAnsi="仿宋" w:cs="仿宋" w:hint="eastAsia"/>
                <w:szCs w:val="21"/>
              </w:rPr>
            </w:pPr>
            <w:r>
              <w:rPr>
                <w:rFonts w:ascii="仿宋" w:eastAsia="仿宋" w:hAnsi="仿宋" w:cs="仿宋" w:hint="eastAsia"/>
                <w:szCs w:val="21"/>
              </w:rPr>
              <w:t>2</w:t>
            </w:r>
          </w:p>
        </w:tc>
        <w:tc>
          <w:tcPr>
            <w:tcW w:w="3152" w:type="dxa"/>
            <w:tcBorders>
              <w:tl2br w:val="nil"/>
              <w:tr2bl w:val="nil"/>
            </w:tcBorders>
            <w:noWrap/>
            <w:vAlign w:val="center"/>
          </w:tcPr>
          <w:p w14:paraId="5C079F53" w14:textId="77777777" w:rsidR="00DC3A84" w:rsidRDefault="00DC3A84">
            <w:pPr>
              <w:widowControl/>
              <w:jc w:val="left"/>
              <w:rPr>
                <w:rFonts w:ascii="仿宋" w:eastAsia="仿宋" w:hAnsi="仿宋" w:cs="宋体" w:hint="eastAsia"/>
                <w:kern w:val="0"/>
                <w:szCs w:val="21"/>
              </w:rPr>
            </w:pPr>
          </w:p>
        </w:tc>
        <w:tc>
          <w:tcPr>
            <w:tcW w:w="3468" w:type="dxa"/>
            <w:tcBorders>
              <w:tl2br w:val="nil"/>
              <w:tr2bl w:val="nil"/>
            </w:tcBorders>
            <w:noWrap/>
            <w:vAlign w:val="center"/>
          </w:tcPr>
          <w:p w14:paraId="2B7815D6" w14:textId="77777777" w:rsidR="00DC3A84" w:rsidRDefault="00DC3A84">
            <w:pPr>
              <w:widowControl/>
              <w:jc w:val="center"/>
              <w:rPr>
                <w:rFonts w:ascii="仿宋" w:eastAsia="仿宋" w:hAnsi="仿宋" w:cs="宋体" w:hint="eastAsia"/>
                <w:kern w:val="0"/>
                <w:szCs w:val="21"/>
              </w:rPr>
            </w:pPr>
          </w:p>
        </w:tc>
        <w:tc>
          <w:tcPr>
            <w:tcW w:w="1119" w:type="dxa"/>
            <w:tcBorders>
              <w:tl2br w:val="nil"/>
              <w:tr2bl w:val="nil"/>
            </w:tcBorders>
            <w:noWrap/>
            <w:vAlign w:val="center"/>
          </w:tcPr>
          <w:p w14:paraId="14A51568" w14:textId="77777777" w:rsidR="00DC3A84" w:rsidRDefault="00DC3A84">
            <w:pPr>
              <w:widowControl/>
              <w:jc w:val="center"/>
              <w:rPr>
                <w:rFonts w:ascii="仿宋" w:eastAsia="仿宋" w:hAnsi="仿宋" w:cs="宋体" w:hint="eastAsia"/>
                <w:kern w:val="0"/>
                <w:szCs w:val="21"/>
              </w:rPr>
            </w:pPr>
          </w:p>
        </w:tc>
      </w:tr>
      <w:tr w:rsidR="00DC3A84" w14:paraId="007426B1" w14:textId="77777777">
        <w:trPr>
          <w:trHeight w:val="376"/>
        </w:trPr>
        <w:tc>
          <w:tcPr>
            <w:tcW w:w="666" w:type="dxa"/>
            <w:tcBorders>
              <w:tl2br w:val="nil"/>
              <w:tr2bl w:val="nil"/>
            </w:tcBorders>
            <w:noWrap/>
            <w:vAlign w:val="center"/>
          </w:tcPr>
          <w:p w14:paraId="6774619B" w14:textId="77777777" w:rsidR="00DC3A84" w:rsidRDefault="00655218">
            <w:pPr>
              <w:spacing w:line="240" w:lineRule="exact"/>
              <w:jc w:val="center"/>
              <w:rPr>
                <w:rFonts w:ascii="仿宋" w:eastAsia="仿宋" w:hAnsi="仿宋" w:cs="仿宋" w:hint="eastAsia"/>
                <w:szCs w:val="21"/>
              </w:rPr>
            </w:pPr>
            <w:r>
              <w:rPr>
                <w:rFonts w:ascii="仿宋" w:eastAsia="仿宋" w:hAnsi="仿宋" w:cs="仿宋" w:hint="eastAsia"/>
                <w:szCs w:val="21"/>
              </w:rPr>
              <w:t>3</w:t>
            </w:r>
          </w:p>
        </w:tc>
        <w:tc>
          <w:tcPr>
            <w:tcW w:w="3152" w:type="dxa"/>
            <w:tcBorders>
              <w:tl2br w:val="nil"/>
              <w:tr2bl w:val="nil"/>
            </w:tcBorders>
            <w:noWrap/>
            <w:vAlign w:val="center"/>
          </w:tcPr>
          <w:p w14:paraId="76D15B1C" w14:textId="77777777" w:rsidR="00DC3A84" w:rsidRDefault="00DC3A84">
            <w:pPr>
              <w:widowControl/>
              <w:jc w:val="left"/>
              <w:rPr>
                <w:rFonts w:ascii="仿宋" w:eastAsia="仿宋" w:hAnsi="仿宋" w:cs="宋体" w:hint="eastAsia"/>
                <w:kern w:val="0"/>
                <w:szCs w:val="21"/>
              </w:rPr>
            </w:pPr>
          </w:p>
        </w:tc>
        <w:tc>
          <w:tcPr>
            <w:tcW w:w="3468" w:type="dxa"/>
            <w:tcBorders>
              <w:tl2br w:val="nil"/>
              <w:tr2bl w:val="nil"/>
            </w:tcBorders>
            <w:noWrap/>
            <w:vAlign w:val="center"/>
          </w:tcPr>
          <w:p w14:paraId="58A13F46" w14:textId="77777777" w:rsidR="00DC3A84" w:rsidRDefault="00DC3A84">
            <w:pPr>
              <w:widowControl/>
              <w:jc w:val="center"/>
              <w:rPr>
                <w:rFonts w:ascii="仿宋" w:eastAsia="仿宋" w:hAnsi="仿宋" w:cs="宋体" w:hint="eastAsia"/>
                <w:kern w:val="0"/>
                <w:szCs w:val="21"/>
              </w:rPr>
            </w:pPr>
          </w:p>
        </w:tc>
        <w:tc>
          <w:tcPr>
            <w:tcW w:w="1119" w:type="dxa"/>
            <w:tcBorders>
              <w:tl2br w:val="nil"/>
              <w:tr2bl w:val="nil"/>
            </w:tcBorders>
            <w:noWrap/>
            <w:vAlign w:val="center"/>
          </w:tcPr>
          <w:p w14:paraId="10A40C2F" w14:textId="77777777" w:rsidR="00DC3A84" w:rsidRDefault="00DC3A84">
            <w:pPr>
              <w:widowControl/>
              <w:jc w:val="center"/>
              <w:rPr>
                <w:rFonts w:ascii="仿宋" w:eastAsia="仿宋" w:hAnsi="仿宋" w:cs="宋体" w:hint="eastAsia"/>
                <w:kern w:val="0"/>
                <w:szCs w:val="21"/>
              </w:rPr>
            </w:pPr>
          </w:p>
        </w:tc>
      </w:tr>
      <w:tr w:rsidR="00DC3A84" w14:paraId="4A1318AC" w14:textId="77777777">
        <w:trPr>
          <w:trHeight w:val="376"/>
        </w:trPr>
        <w:tc>
          <w:tcPr>
            <w:tcW w:w="666" w:type="dxa"/>
            <w:tcBorders>
              <w:tl2br w:val="nil"/>
              <w:tr2bl w:val="nil"/>
            </w:tcBorders>
            <w:noWrap/>
            <w:vAlign w:val="center"/>
          </w:tcPr>
          <w:p w14:paraId="02FD0FF3" w14:textId="77777777" w:rsidR="00DC3A84" w:rsidRDefault="00655218">
            <w:pPr>
              <w:spacing w:line="240" w:lineRule="exact"/>
              <w:jc w:val="center"/>
              <w:rPr>
                <w:rFonts w:ascii="仿宋" w:eastAsia="仿宋" w:hAnsi="仿宋" w:cs="仿宋" w:hint="eastAsia"/>
                <w:szCs w:val="21"/>
              </w:rPr>
            </w:pPr>
            <w:r>
              <w:rPr>
                <w:rFonts w:ascii="仿宋" w:eastAsia="仿宋" w:hAnsi="仿宋" w:cs="仿宋" w:hint="eastAsia"/>
                <w:szCs w:val="21"/>
              </w:rPr>
              <w:lastRenderedPageBreak/>
              <w:t>4</w:t>
            </w:r>
          </w:p>
        </w:tc>
        <w:tc>
          <w:tcPr>
            <w:tcW w:w="3152" w:type="dxa"/>
            <w:tcBorders>
              <w:tl2br w:val="nil"/>
              <w:tr2bl w:val="nil"/>
            </w:tcBorders>
            <w:noWrap/>
            <w:vAlign w:val="center"/>
          </w:tcPr>
          <w:p w14:paraId="415980DF" w14:textId="77777777" w:rsidR="00DC3A84" w:rsidRDefault="00DC3A84">
            <w:pPr>
              <w:widowControl/>
              <w:jc w:val="left"/>
              <w:rPr>
                <w:rFonts w:ascii="仿宋" w:eastAsia="仿宋" w:hAnsi="仿宋" w:cs="宋体" w:hint="eastAsia"/>
                <w:kern w:val="0"/>
                <w:szCs w:val="21"/>
              </w:rPr>
            </w:pPr>
          </w:p>
        </w:tc>
        <w:tc>
          <w:tcPr>
            <w:tcW w:w="3468" w:type="dxa"/>
            <w:tcBorders>
              <w:tl2br w:val="nil"/>
              <w:tr2bl w:val="nil"/>
            </w:tcBorders>
            <w:noWrap/>
            <w:vAlign w:val="center"/>
          </w:tcPr>
          <w:p w14:paraId="21B1B4B4" w14:textId="77777777" w:rsidR="00DC3A84" w:rsidRDefault="00DC3A84">
            <w:pPr>
              <w:widowControl/>
              <w:jc w:val="center"/>
              <w:rPr>
                <w:rFonts w:ascii="仿宋" w:eastAsia="仿宋" w:hAnsi="仿宋" w:cs="宋体" w:hint="eastAsia"/>
                <w:kern w:val="0"/>
                <w:szCs w:val="21"/>
              </w:rPr>
            </w:pPr>
          </w:p>
        </w:tc>
        <w:tc>
          <w:tcPr>
            <w:tcW w:w="1119" w:type="dxa"/>
            <w:tcBorders>
              <w:tl2br w:val="nil"/>
              <w:tr2bl w:val="nil"/>
            </w:tcBorders>
            <w:noWrap/>
            <w:vAlign w:val="center"/>
          </w:tcPr>
          <w:p w14:paraId="51ABE23D" w14:textId="77777777" w:rsidR="00DC3A84" w:rsidRDefault="00DC3A84">
            <w:pPr>
              <w:widowControl/>
              <w:jc w:val="center"/>
              <w:rPr>
                <w:rFonts w:ascii="仿宋" w:eastAsia="仿宋" w:hAnsi="仿宋" w:cs="宋体" w:hint="eastAsia"/>
                <w:kern w:val="0"/>
                <w:szCs w:val="21"/>
              </w:rPr>
            </w:pPr>
          </w:p>
        </w:tc>
      </w:tr>
      <w:tr w:rsidR="00DC3A84" w14:paraId="36EB21A3" w14:textId="77777777">
        <w:trPr>
          <w:trHeight w:val="376"/>
        </w:trPr>
        <w:tc>
          <w:tcPr>
            <w:tcW w:w="666" w:type="dxa"/>
            <w:tcBorders>
              <w:tl2br w:val="nil"/>
              <w:tr2bl w:val="nil"/>
            </w:tcBorders>
            <w:noWrap/>
            <w:vAlign w:val="center"/>
          </w:tcPr>
          <w:p w14:paraId="59A66882" w14:textId="77777777" w:rsidR="00DC3A84" w:rsidRDefault="00655218">
            <w:pPr>
              <w:spacing w:line="240" w:lineRule="exact"/>
              <w:jc w:val="center"/>
              <w:rPr>
                <w:rFonts w:ascii="仿宋" w:eastAsia="仿宋" w:hAnsi="仿宋" w:cs="仿宋" w:hint="eastAsia"/>
                <w:szCs w:val="21"/>
              </w:rPr>
            </w:pPr>
            <w:r>
              <w:rPr>
                <w:rFonts w:ascii="仿宋" w:eastAsia="仿宋" w:hAnsi="仿宋" w:cs="仿宋" w:hint="eastAsia"/>
                <w:szCs w:val="21"/>
              </w:rPr>
              <w:t>5</w:t>
            </w:r>
          </w:p>
        </w:tc>
        <w:tc>
          <w:tcPr>
            <w:tcW w:w="3152" w:type="dxa"/>
            <w:tcBorders>
              <w:tl2br w:val="nil"/>
              <w:tr2bl w:val="nil"/>
            </w:tcBorders>
            <w:noWrap/>
            <w:vAlign w:val="center"/>
          </w:tcPr>
          <w:p w14:paraId="60041DE3" w14:textId="77777777" w:rsidR="00DC3A84" w:rsidRDefault="00DC3A84">
            <w:pPr>
              <w:widowControl/>
              <w:jc w:val="left"/>
              <w:rPr>
                <w:rFonts w:ascii="仿宋" w:eastAsia="仿宋" w:hAnsi="仿宋" w:cs="宋体" w:hint="eastAsia"/>
                <w:kern w:val="0"/>
                <w:szCs w:val="21"/>
              </w:rPr>
            </w:pPr>
          </w:p>
        </w:tc>
        <w:tc>
          <w:tcPr>
            <w:tcW w:w="3468" w:type="dxa"/>
            <w:tcBorders>
              <w:tl2br w:val="nil"/>
              <w:tr2bl w:val="nil"/>
            </w:tcBorders>
            <w:noWrap/>
            <w:vAlign w:val="center"/>
          </w:tcPr>
          <w:p w14:paraId="18FB856E" w14:textId="77777777" w:rsidR="00DC3A84" w:rsidRDefault="00DC3A84">
            <w:pPr>
              <w:widowControl/>
              <w:jc w:val="center"/>
              <w:rPr>
                <w:rFonts w:ascii="仿宋" w:eastAsia="仿宋" w:hAnsi="仿宋" w:cs="宋体" w:hint="eastAsia"/>
                <w:kern w:val="0"/>
                <w:szCs w:val="21"/>
              </w:rPr>
            </w:pPr>
          </w:p>
        </w:tc>
        <w:tc>
          <w:tcPr>
            <w:tcW w:w="1119" w:type="dxa"/>
            <w:tcBorders>
              <w:tl2br w:val="nil"/>
              <w:tr2bl w:val="nil"/>
            </w:tcBorders>
            <w:noWrap/>
            <w:vAlign w:val="center"/>
          </w:tcPr>
          <w:p w14:paraId="52418729" w14:textId="77777777" w:rsidR="00DC3A84" w:rsidRDefault="00DC3A84">
            <w:pPr>
              <w:widowControl/>
              <w:jc w:val="center"/>
              <w:rPr>
                <w:rFonts w:ascii="仿宋" w:eastAsia="仿宋" w:hAnsi="仿宋" w:cs="宋体" w:hint="eastAsia"/>
                <w:kern w:val="0"/>
                <w:szCs w:val="21"/>
              </w:rPr>
            </w:pPr>
          </w:p>
        </w:tc>
      </w:tr>
      <w:tr w:rsidR="00DC3A84" w14:paraId="3E3CECB2" w14:textId="77777777">
        <w:trPr>
          <w:trHeight w:val="376"/>
        </w:trPr>
        <w:tc>
          <w:tcPr>
            <w:tcW w:w="666" w:type="dxa"/>
            <w:tcBorders>
              <w:tl2br w:val="nil"/>
              <w:tr2bl w:val="nil"/>
            </w:tcBorders>
            <w:noWrap/>
            <w:vAlign w:val="center"/>
          </w:tcPr>
          <w:p w14:paraId="757639B6" w14:textId="77777777" w:rsidR="00DC3A84" w:rsidRDefault="00655218">
            <w:pPr>
              <w:spacing w:line="240" w:lineRule="exact"/>
              <w:jc w:val="center"/>
              <w:rPr>
                <w:rFonts w:ascii="仿宋" w:eastAsia="仿宋" w:hAnsi="仿宋" w:cs="仿宋" w:hint="eastAsia"/>
                <w:szCs w:val="21"/>
              </w:rPr>
            </w:pPr>
            <w:r>
              <w:rPr>
                <w:rFonts w:ascii="仿宋" w:eastAsia="仿宋" w:hAnsi="仿宋" w:cs="仿宋" w:hint="eastAsia"/>
                <w:szCs w:val="21"/>
              </w:rPr>
              <w:t>6</w:t>
            </w:r>
          </w:p>
        </w:tc>
        <w:tc>
          <w:tcPr>
            <w:tcW w:w="3152" w:type="dxa"/>
            <w:tcBorders>
              <w:tl2br w:val="nil"/>
              <w:tr2bl w:val="nil"/>
            </w:tcBorders>
            <w:noWrap/>
            <w:vAlign w:val="center"/>
          </w:tcPr>
          <w:p w14:paraId="5390F09B" w14:textId="77777777" w:rsidR="00DC3A84" w:rsidRDefault="00DC3A84">
            <w:pPr>
              <w:widowControl/>
              <w:jc w:val="left"/>
              <w:rPr>
                <w:rFonts w:ascii="仿宋" w:eastAsia="仿宋" w:hAnsi="仿宋" w:cs="宋体" w:hint="eastAsia"/>
                <w:kern w:val="0"/>
                <w:szCs w:val="21"/>
              </w:rPr>
            </w:pPr>
          </w:p>
        </w:tc>
        <w:tc>
          <w:tcPr>
            <w:tcW w:w="3468" w:type="dxa"/>
            <w:tcBorders>
              <w:tl2br w:val="nil"/>
              <w:tr2bl w:val="nil"/>
            </w:tcBorders>
            <w:noWrap/>
            <w:vAlign w:val="center"/>
          </w:tcPr>
          <w:p w14:paraId="7A6B3CF4" w14:textId="77777777" w:rsidR="00DC3A84" w:rsidRDefault="00DC3A84">
            <w:pPr>
              <w:widowControl/>
              <w:jc w:val="center"/>
              <w:rPr>
                <w:rFonts w:ascii="仿宋" w:eastAsia="仿宋" w:hAnsi="仿宋" w:cs="宋体" w:hint="eastAsia"/>
                <w:kern w:val="0"/>
                <w:szCs w:val="21"/>
              </w:rPr>
            </w:pPr>
          </w:p>
        </w:tc>
        <w:tc>
          <w:tcPr>
            <w:tcW w:w="1119" w:type="dxa"/>
            <w:tcBorders>
              <w:tl2br w:val="nil"/>
              <w:tr2bl w:val="nil"/>
            </w:tcBorders>
            <w:noWrap/>
            <w:vAlign w:val="center"/>
          </w:tcPr>
          <w:p w14:paraId="614F675B" w14:textId="77777777" w:rsidR="00DC3A84" w:rsidRDefault="00DC3A84">
            <w:pPr>
              <w:widowControl/>
              <w:jc w:val="center"/>
              <w:rPr>
                <w:rFonts w:ascii="仿宋" w:eastAsia="仿宋" w:hAnsi="仿宋" w:cs="宋体" w:hint="eastAsia"/>
                <w:kern w:val="0"/>
                <w:szCs w:val="21"/>
              </w:rPr>
            </w:pPr>
          </w:p>
        </w:tc>
      </w:tr>
      <w:tr w:rsidR="00DC3A84" w14:paraId="43DE9798" w14:textId="77777777">
        <w:trPr>
          <w:trHeight w:val="376"/>
        </w:trPr>
        <w:tc>
          <w:tcPr>
            <w:tcW w:w="666" w:type="dxa"/>
            <w:tcBorders>
              <w:tl2br w:val="nil"/>
              <w:tr2bl w:val="nil"/>
            </w:tcBorders>
            <w:noWrap/>
            <w:vAlign w:val="center"/>
          </w:tcPr>
          <w:p w14:paraId="42512BF3" w14:textId="77777777" w:rsidR="00DC3A84" w:rsidRDefault="00655218">
            <w:pPr>
              <w:spacing w:line="240" w:lineRule="exact"/>
              <w:jc w:val="center"/>
              <w:rPr>
                <w:rFonts w:ascii="仿宋" w:eastAsia="仿宋" w:hAnsi="仿宋" w:cs="仿宋" w:hint="eastAsia"/>
                <w:szCs w:val="21"/>
              </w:rPr>
            </w:pPr>
            <w:r>
              <w:rPr>
                <w:rFonts w:ascii="仿宋" w:eastAsia="仿宋" w:hAnsi="仿宋" w:cs="仿宋" w:hint="eastAsia"/>
                <w:szCs w:val="21"/>
              </w:rPr>
              <w:t>7</w:t>
            </w:r>
          </w:p>
        </w:tc>
        <w:tc>
          <w:tcPr>
            <w:tcW w:w="3152" w:type="dxa"/>
            <w:tcBorders>
              <w:tl2br w:val="nil"/>
              <w:tr2bl w:val="nil"/>
            </w:tcBorders>
            <w:noWrap/>
            <w:vAlign w:val="center"/>
          </w:tcPr>
          <w:p w14:paraId="3F0FE776" w14:textId="77777777" w:rsidR="00DC3A84" w:rsidRDefault="00DC3A84">
            <w:pPr>
              <w:widowControl/>
              <w:jc w:val="left"/>
              <w:rPr>
                <w:rFonts w:ascii="仿宋" w:eastAsia="仿宋" w:hAnsi="仿宋" w:cs="宋体" w:hint="eastAsia"/>
                <w:kern w:val="0"/>
                <w:szCs w:val="21"/>
              </w:rPr>
            </w:pPr>
          </w:p>
        </w:tc>
        <w:tc>
          <w:tcPr>
            <w:tcW w:w="3468" w:type="dxa"/>
            <w:tcBorders>
              <w:tl2br w:val="nil"/>
              <w:tr2bl w:val="nil"/>
            </w:tcBorders>
            <w:noWrap/>
            <w:vAlign w:val="center"/>
          </w:tcPr>
          <w:p w14:paraId="602F8011" w14:textId="77777777" w:rsidR="00DC3A84" w:rsidRDefault="00DC3A84">
            <w:pPr>
              <w:widowControl/>
              <w:jc w:val="center"/>
              <w:rPr>
                <w:rFonts w:ascii="仿宋" w:eastAsia="仿宋" w:hAnsi="仿宋" w:cs="宋体" w:hint="eastAsia"/>
                <w:kern w:val="0"/>
                <w:szCs w:val="21"/>
              </w:rPr>
            </w:pPr>
          </w:p>
        </w:tc>
        <w:tc>
          <w:tcPr>
            <w:tcW w:w="1119" w:type="dxa"/>
            <w:tcBorders>
              <w:tl2br w:val="nil"/>
              <w:tr2bl w:val="nil"/>
            </w:tcBorders>
            <w:noWrap/>
            <w:vAlign w:val="center"/>
          </w:tcPr>
          <w:p w14:paraId="53F046F2" w14:textId="77777777" w:rsidR="00DC3A84" w:rsidRDefault="00DC3A84">
            <w:pPr>
              <w:widowControl/>
              <w:jc w:val="center"/>
              <w:rPr>
                <w:rFonts w:ascii="仿宋" w:eastAsia="仿宋" w:hAnsi="仿宋" w:cs="宋体" w:hint="eastAsia"/>
                <w:kern w:val="0"/>
                <w:szCs w:val="21"/>
              </w:rPr>
            </w:pPr>
          </w:p>
        </w:tc>
      </w:tr>
      <w:tr w:rsidR="00DC3A84" w14:paraId="7C2F167E" w14:textId="77777777">
        <w:trPr>
          <w:trHeight w:val="376"/>
        </w:trPr>
        <w:tc>
          <w:tcPr>
            <w:tcW w:w="666" w:type="dxa"/>
            <w:tcBorders>
              <w:tl2br w:val="nil"/>
              <w:tr2bl w:val="nil"/>
            </w:tcBorders>
            <w:noWrap/>
            <w:vAlign w:val="center"/>
          </w:tcPr>
          <w:p w14:paraId="4D6A685A" w14:textId="77777777" w:rsidR="00DC3A84" w:rsidRDefault="00655218">
            <w:pPr>
              <w:spacing w:line="240" w:lineRule="exact"/>
              <w:jc w:val="center"/>
              <w:rPr>
                <w:rFonts w:ascii="仿宋" w:eastAsia="仿宋" w:hAnsi="仿宋" w:cs="仿宋" w:hint="eastAsia"/>
                <w:szCs w:val="21"/>
              </w:rPr>
            </w:pPr>
            <w:r>
              <w:rPr>
                <w:rFonts w:ascii="仿宋" w:eastAsia="仿宋" w:hAnsi="仿宋" w:cs="仿宋" w:hint="eastAsia"/>
                <w:szCs w:val="21"/>
              </w:rPr>
              <w:t>8</w:t>
            </w:r>
          </w:p>
        </w:tc>
        <w:tc>
          <w:tcPr>
            <w:tcW w:w="3152" w:type="dxa"/>
            <w:tcBorders>
              <w:tl2br w:val="nil"/>
              <w:tr2bl w:val="nil"/>
            </w:tcBorders>
            <w:noWrap/>
            <w:vAlign w:val="center"/>
          </w:tcPr>
          <w:p w14:paraId="06321F23" w14:textId="77777777" w:rsidR="00DC3A84" w:rsidRDefault="00DC3A84">
            <w:pPr>
              <w:widowControl/>
              <w:jc w:val="left"/>
              <w:rPr>
                <w:rFonts w:ascii="仿宋" w:eastAsia="仿宋" w:hAnsi="仿宋" w:cs="宋体" w:hint="eastAsia"/>
                <w:kern w:val="0"/>
                <w:szCs w:val="21"/>
              </w:rPr>
            </w:pPr>
          </w:p>
        </w:tc>
        <w:tc>
          <w:tcPr>
            <w:tcW w:w="3468" w:type="dxa"/>
            <w:tcBorders>
              <w:tl2br w:val="nil"/>
              <w:tr2bl w:val="nil"/>
            </w:tcBorders>
            <w:noWrap/>
            <w:vAlign w:val="center"/>
          </w:tcPr>
          <w:p w14:paraId="4BE13E68" w14:textId="77777777" w:rsidR="00DC3A84" w:rsidRDefault="00DC3A84">
            <w:pPr>
              <w:widowControl/>
              <w:jc w:val="center"/>
              <w:rPr>
                <w:rFonts w:ascii="仿宋" w:eastAsia="仿宋" w:hAnsi="仿宋" w:cs="宋体" w:hint="eastAsia"/>
                <w:kern w:val="0"/>
                <w:szCs w:val="21"/>
              </w:rPr>
            </w:pPr>
          </w:p>
        </w:tc>
        <w:tc>
          <w:tcPr>
            <w:tcW w:w="1119" w:type="dxa"/>
            <w:tcBorders>
              <w:tl2br w:val="nil"/>
              <w:tr2bl w:val="nil"/>
            </w:tcBorders>
            <w:noWrap/>
            <w:vAlign w:val="center"/>
          </w:tcPr>
          <w:p w14:paraId="4E505DE6" w14:textId="77777777" w:rsidR="00DC3A84" w:rsidRDefault="00DC3A84">
            <w:pPr>
              <w:widowControl/>
              <w:jc w:val="center"/>
              <w:rPr>
                <w:rFonts w:ascii="仿宋" w:eastAsia="仿宋" w:hAnsi="仿宋" w:cs="宋体" w:hint="eastAsia"/>
                <w:kern w:val="0"/>
                <w:szCs w:val="21"/>
              </w:rPr>
            </w:pPr>
          </w:p>
        </w:tc>
      </w:tr>
      <w:tr w:rsidR="00DC3A84" w14:paraId="516252D0" w14:textId="77777777">
        <w:trPr>
          <w:trHeight w:val="376"/>
        </w:trPr>
        <w:tc>
          <w:tcPr>
            <w:tcW w:w="666" w:type="dxa"/>
            <w:tcBorders>
              <w:tl2br w:val="nil"/>
              <w:tr2bl w:val="nil"/>
            </w:tcBorders>
            <w:noWrap/>
            <w:vAlign w:val="center"/>
          </w:tcPr>
          <w:p w14:paraId="357EED17" w14:textId="77777777" w:rsidR="00DC3A84" w:rsidRDefault="00655218">
            <w:pPr>
              <w:spacing w:line="240" w:lineRule="exact"/>
              <w:jc w:val="center"/>
              <w:rPr>
                <w:rFonts w:ascii="仿宋" w:eastAsia="仿宋" w:hAnsi="仿宋" w:cs="仿宋" w:hint="eastAsia"/>
                <w:szCs w:val="21"/>
              </w:rPr>
            </w:pPr>
            <w:r>
              <w:rPr>
                <w:rFonts w:ascii="仿宋" w:eastAsia="仿宋" w:hAnsi="仿宋" w:cs="仿宋" w:hint="eastAsia"/>
                <w:szCs w:val="21"/>
              </w:rPr>
              <w:t>9</w:t>
            </w:r>
          </w:p>
        </w:tc>
        <w:tc>
          <w:tcPr>
            <w:tcW w:w="3152" w:type="dxa"/>
            <w:tcBorders>
              <w:tl2br w:val="nil"/>
              <w:tr2bl w:val="nil"/>
            </w:tcBorders>
            <w:noWrap/>
            <w:vAlign w:val="center"/>
          </w:tcPr>
          <w:p w14:paraId="615A5502" w14:textId="77777777" w:rsidR="00DC3A84" w:rsidRDefault="00DC3A84">
            <w:pPr>
              <w:widowControl/>
              <w:jc w:val="left"/>
              <w:rPr>
                <w:rFonts w:ascii="仿宋" w:eastAsia="仿宋" w:hAnsi="仿宋" w:cs="宋体" w:hint="eastAsia"/>
                <w:kern w:val="0"/>
                <w:szCs w:val="21"/>
              </w:rPr>
            </w:pPr>
          </w:p>
        </w:tc>
        <w:tc>
          <w:tcPr>
            <w:tcW w:w="3468" w:type="dxa"/>
            <w:tcBorders>
              <w:tl2br w:val="nil"/>
              <w:tr2bl w:val="nil"/>
            </w:tcBorders>
            <w:noWrap/>
            <w:vAlign w:val="center"/>
          </w:tcPr>
          <w:p w14:paraId="617C1CC5" w14:textId="77777777" w:rsidR="00DC3A84" w:rsidRDefault="00DC3A84">
            <w:pPr>
              <w:widowControl/>
              <w:jc w:val="center"/>
              <w:rPr>
                <w:rFonts w:ascii="仿宋" w:eastAsia="仿宋" w:hAnsi="仿宋" w:cs="宋体" w:hint="eastAsia"/>
                <w:kern w:val="0"/>
                <w:szCs w:val="21"/>
              </w:rPr>
            </w:pPr>
          </w:p>
        </w:tc>
        <w:tc>
          <w:tcPr>
            <w:tcW w:w="1119" w:type="dxa"/>
            <w:tcBorders>
              <w:tl2br w:val="nil"/>
              <w:tr2bl w:val="nil"/>
            </w:tcBorders>
            <w:noWrap/>
            <w:vAlign w:val="center"/>
          </w:tcPr>
          <w:p w14:paraId="53D299C7" w14:textId="77777777" w:rsidR="00DC3A84" w:rsidRDefault="00DC3A84">
            <w:pPr>
              <w:widowControl/>
              <w:jc w:val="center"/>
              <w:rPr>
                <w:rFonts w:ascii="仿宋" w:eastAsia="仿宋" w:hAnsi="仿宋" w:cs="宋体" w:hint="eastAsia"/>
                <w:kern w:val="0"/>
                <w:szCs w:val="21"/>
              </w:rPr>
            </w:pPr>
          </w:p>
        </w:tc>
      </w:tr>
      <w:tr w:rsidR="00DC3A84" w14:paraId="59223485" w14:textId="77777777">
        <w:trPr>
          <w:trHeight w:val="376"/>
        </w:trPr>
        <w:tc>
          <w:tcPr>
            <w:tcW w:w="666" w:type="dxa"/>
            <w:tcBorders>
              <w:tl2br w:val="nil"/>
              <w:tr2bl w:val="nil"/>
            </w:tcBorders>
            <w:noWrap/>
            <w:vAlign w:val="center"/>
          </w:tcPr>
          <w:p w14:paraId="440FE881" w14:textId="77777777" w:rsidR="00DC3A84" w:rsidRDefault="00655218">
            <w:pPr>
              <w:spacing w:line="240" w:lineRule="exact"/>
              <w:jc w:val="center"/>
              <w:rPr>
                <w:rFonts w:ascii="仿宋" w:eastAsia="仿宋" w:hAnsi="仿宋" w:cs="仿宋" w:hint="eastAsia"/>
                <w:szCs w:val="21"/>
              </w:rPr>
            </w:pPr>
            <w:r>
              <w:rPr>
                <w:rFonts w:ascii="仿宋" w:eastAsia="仿宋" w:hAnsi="仿宋" w:cs="仿宋" w:hint="eastAsia"/>
                <w:szCs w:val="21"/>
              </w:rPr>
              <w:t>10</w:t>
            </w:r>
          </w:p>
        </w:tc>
        <w:tc>
          <w:tcPr>
            <w:tcW w:w="3152" w:type="dxa"/>
            <w:tcBorders>
              <w:tl2br w:val="nil"/>
              <w:tr2bl w:val="nil"/>
            </w:tcBorders>
            <w:noWrap/>
            <w:vAlign w:val="center"/>
          </w:tcPr>
          <w:p w14:paraId="315768C4" w14:textId="77777777" w:rsidR="00DC3A84" w:rsidRDefault="00DC3A84">
            <w:pPr>
              <w:widowControl/>
              <w:jc w:val="left"/>
              <w:rPr>
                <w:rFonts w:ascii="仿宋" w:eastAsia="仿宋" w:hAnsi="仿宋" w:cs="宋体" w:hint="eastAsia"/>
                <w:kern w:val="0"/>
                <w:szCs w:val="21"/>
              </w:rPr>
            </w:pPr>
          </w:p>
        </w:tc>
        <w:tc>
          <w:tcPr>
            <w:tcW w:w="3468" w:type="dxa"/>
            <w:tcBorders>
              <w:tl2br w:val="nil"/>
              <w:tr2bl w:val="nil"/>
            </w:tcBorders>
            <w:noWrap/>
            <w:vAlign w:val="center"/>
          </w:tcPr>
          <w:p w14:paraId="015B011F" w14:textId="77777777" w:rsidR="00DC3A84" w:rsidRDefault="00DC3A84">
            <w:pPr>
              <w:widowControl/>
              <w:jc w:val="center"/>
              <w:rPr>
                <w:rFonts w:ascii="仿宋" w:eastAsia="仿宋" w:hAnsi="仿宋" w:cs="宋体" w:hint="eastAsia"/>
                <w:kern w:val="0"/>
                <w:szCs w:val="21"/>
              </w:rPr>
            </w:pPr>
          </w:p>
        </w:tc>
        <w:tc>
          <w:tcPr>
            <w:tcW w:w="1119" w:type="dxa"/>
            <w:tcBorders>
              <w:tl2br w:val="nil"/>
              <w:tr2bl w:val="nil"/>
            </w:tcBorders>
            <w:noWrap/>
            <w:vAlign w:val="center"/>
          </w:tcPr>
          <w:p w14:paraId="0288E768" w14:textId="77777777" w:rsidR="00DC3A84" w:rsidRDefault="00DC3A84">
            <w:pPr>
              <w:widowControl/>
              <w:jc w:val="center"/>
              <w:rPr>
                <w:rFonts w:ascii="仿宋" w:eastAsia="仿宋" w:hAnsi="仿宋" w:cs="宋体" w:hint="eastAsia"/>
                <w:kern w:val="0"/>
                <w:szCs w:val="21"/>
              </w:rPr>
            </w:pPr>
          </w:p>
        </w:tc>
      </w:tr>
      <w:tr w:rsidR="00DC3A84" w14:paraId="6F3B4763" w14:textId="77777777">
        <w:trPr>
          <w:trHeight w:val="383"/>
        </w:trPr>
        <w:tc>
          <w:tcPr>
            <w:tcW w:w="7286" w:type="dxa"/>
            <w:gridSpan w:val="3"/>
            <w:tcBorders>
              <w:tl2br w:val="nil"/>
              <w:tr2bl w:val="nil"/>
            </w:tcBorders>
            <w:noWrap/>
            <w:vAlign w:val="center"/>
          </w:tcPr>
          <w:p w14:paraId="6004CCF3" w14:textId="77777777" w:rsidR="00DC3A84" w:rsidRDefault="00655218">
            <w:pPr>
              <w:widowControl/>
              <w:jc w:val="center"/>
              <w:rPr>
                <w:rFonts w:ascii="仿宋" w:eastAsia="仿宋" w:hAnsi="仿宋" w:cs="宋体" w:hint="eastAsia"/>
                <w:b/>
                <w:bCs/>
                <w:kern w:val="0"/>
                <w:szCs w:val="21"/>
              </w:rPr>
            </w:pPr>
            <w:r>
              <w:rPr>
                <w:rFonts w:ascii="仿宋" w:eastAsia="仿宋" w:hAnsi="仿宋" w:cs="宋体" w:hint="eastAsia"/>
                <w:b/>
                <w:bCs/>
                <w:kern w:val="0"/>
                <w:szCs w:val="21"/>
              </w:rPr>
              <w:t>合计</w:t>
            </w:r>
          </w:p>
        </w:tc>
        <w:tc>
          <w:tcPr>
            <w:tcW w:w="1119" w:type="dxa"/>
            <w:tcBorders>
              <w:tl2br w:val="nil"/>
              <w:tr2bl w:val="nil"/>
            </w:tcBorders>
            <w:noWrap/>
            <w:vAlign w:val="center"/>
          </w:tcPr>
          <w:p w14:paraId="33376570" w14:textId="77777777" w:rsidR="00DC3A84" w:rsidRDefault="00DC3A84">
            <w:pPr>
              <w:widowControl/>
              <w:tabs>
                <w:tab w:val="left" w:pos="294"/>
                <w:tab w:val="right" w:pos="1018"/>
              </w:tabs>
              <w:jc w:val="center"/>
              <w:rPr>
                <w:rFonts w:ascii="仿宋" w:eastAsia="仿宋" w:hAnsi="仿宋" w:cs="宋体" w:hint="eastAsia"/>
                <w:b/>
                <w:bCs/>
                <w:kern w:val="0"/>
                <w:szCs w:val="21"/>
              </w:rPr>
            </w:pPr>
          </w:p>
        </w:tc>
      </w:tr>
    </w:tbl>
    <w:p w14:paraId="177B62EF" w14:textId="77777777" w:rsidR="00DC3A84" w:rsidRDefault="00655218">
      <w:pPr>
        <w:spacing w:beforeLines="50" w:before="156" w:afterLines="50" w:after="156" w:line="360" w:lineRule="auto"/>
        <w:rPr>
          <w:rFonts w:ascii="仿宋" w:eastAsia="仿宋" w:hAnsi="仿宋" w:cs="Arial" w:hint="eastAsia"/>
          <w:b/>
          <w:spacing w:val="4"/>
          <w:sz w:val="24"/>
          <w:shd w:val="clear" w:color="auto" w:fill="FFFFFF"/>
        </w:rPr>
      </w:pPr>
      <w:r>
        <w:rPr>
          <w:rFonts w:ascii="仿宋" w:eastAsia="仿宋" w:hAnsi="仿宋" w:cs="Arial" w:hint="eastAsia"/>
          <w:b/>
          <w:spacing w:val="4"/>
          <w:sz w:val="24"/>
          <w:shd w:val="clear" w:color="auto" w:fill="FFFFFF"/>
        </w:rPr>
        <w:t>三、研究生生活保障配套情况</w:t>
      </w:r>
    </w:p>
    <w:p w14:paraId="1AAA97AD" w14:textId="77777777" w:rsidR="00DC3A84" w:rsidRDefault="00655218">
      <w:pPr>
        <w:spacing w:line="360" w:lineRule="auto"/>
        <w:ind w:firstLineChars="200" w:firstLine="498"/>
        <w:rPr>
          <w:rFonts w:ascii="仿宋" w:eastAsia="仿宋" w:hAnsi="仿宋" w:cs="Arial" w:hint="eastAsia"/>
          <w:b/>
          <w:spacing w:val="4"/>
          <w:sz w:val="24"/>
          <w:shd w:val="clear" w:color="auto" w:fill="FFFFFF"/>
        </w:rPr>
      </w:pPr>
      <w:r>
        <w:rPr>
          <w:rFonts w:ascii="仿宋" w:eastAsia="仿宋" w:hAnsi="仿宋" w:cs="Arial" w:hint="eastAsia"/>
          <w:b/>
          <w:spacing w:val="4"/>
          <w:sz w:val="24"/>
          <w:shd w:val="clear" w:color="auto" w:fill="FFFFFF"/>
        </w:rPr>
        <w:t>为保障“微校区”研究生在实习期间的基本生活需求，恳请开发区协助提供以下基础保障：</w:t>
      </w:r>
    </w:p>
    <w:p w14:paraId="1D898704" w14:textId="77777777" w:rsidR="00DC3A84" w:rsidRDefault="00655218">
      <w:pPr>
        <w:spacing w:beforeLines="50" w:before="156" w:afterLines="50" w:after="156" w:line="360" w:lineRule="auto"/>
        <w:rPr>
          <w:rFonts w:ascii="仿宋" w:eastAsia="仿宋" w:hAnsi="仿宋" w:cs="Arial" w:hint="eastAsia"/>
          <w:b/>
          <w:spacing w:val="4"/>
          <w:sz w:val="24"/>
          <w:shd w:val="clear" w:color="auto" w:fill="FFFFFF"/>
        </w:rPr>
      </w:pPr>
      <w:r>
        <w:rPr>
          <w:rFonts w:ascii="仿宋" w:eastAsia="仿宋" w:hAnsi="仿宋" w:cs="Arial" w:hint="eastAsia"/>
          <w:b/>
          <w:spacing w:val="4"/>
          <w:sz w:val="24"/>
          <w:shd w:val="clear" w:color="auto" w:fill="FFFFFF"/>
        </w:rPr>
        <w:t>（一）人才公寓情况</w:t>
      </w:r>
    </w:p>
    <w:p w14:paraId="76C15E07" w14:textId="77777777" w:rsidR="00DC3A84" w:rsidRDefault="00655218">
      <w:pPr>
        <w:spacing w:line="360" w:lineRule="auto"/>
        <w:ind w:firstLineChars="200" w:firstLine="498"/>
        <w:rPr>
          <w:rFonts w:ascii="仿宋" w:eastAsia="仿宋" w:hAnsi="仿宋" w:cs="Arial" w:hint="eastAsia"/>
          <w:b/>
          <w:spacing w:val="4"/>
          <w:sz w:val="24"/>
          <w:shd w:val="clear" w:color="auto" w:fill="FFFFFF"/>
        </w:rPr>
      </w:pPr>
      <w:r>
        <w:rPr>
          <w:rFonts w:ascii="仿宋" w:eastAsia="仿宋" w:hAnsi="仿宋" w:cs="Arial" w:hint="eastAsia"/>
          <w:b/>
          <w:spacing w:val="4"/>
          <w:sz w:val="24"/>
          <w:shd w:val="clear" w:color="auto" w:fill="FFFFFF"/>
        </w:rPr>
        <w:t>请提供贵开发区人才公寓的户型及费用情况，以便为研究生安排合适的住宿。具体信息如下表所示：</w:t>
      </w:r>
    </w:p>
    <w:p w14:paraId="62300458" w14:textId="77777777" w:rsidR="00DC3A84" w:rsidRDefault="00655218">
      <w:pPr>
        <w:pStyle w:val="a7"/>
        <w:shd w:val="clear" w:color="auto" w:fill="FFFFFF"/>
        <w:spacing w:before="0" w:beforeAutospacing="0" w:after="0" w:afterAutospacing="0" w:line="520" w:lineRule="exact"/>
        <w:jc w:val="center"/>
        <w:rPr>
          <w:rFonts w:ascii="仿宋" w:eastAsia="仿宋" w:hAnsi="仿宋" w:cs="Arial" w:hint="eastAsia"/>
          <w:b/>
          <w:bCs/>
          <w:color w:val="000000"/>
          <w:shd w:val="clear" w:color="auto" w:fill="FFFFFF"/>
        </w:rPr>
      </w:pPr>
      <w:r>
        <w:rPr>
          <w:rFonts w:ascii="仿宋" w:eastAsia="仿宋" w:hAnsi="仿宋" w:cs="Arial" w:hint="eastAsia"/>
          <w:b/>
          <w:bCs/>
          <w:color w:val="000000"/>
          <w:shd w:val="clear" w:color="auto" w:fill="FFFFFF"/>
        </w:rPr>
        <w:t>表</w:t>
      </w:r>
      <w:r>
        <w:rPr>
          <w:rFonts w:ascii="仿宋" w:eastAsia="仿宋" w:hAnsi="仿宋" w:cs="Arial" w:hint="eastAsia"/>
          <w:b/>
          <w:bCs/>
          <w:color w:val="000000"/>
          <w:shd w:val="clear" w:color="auto" w:fill="FFFFFF"/>
        </w:rPr>
        <w:t>3</w:t>
      </w:r>
      <w:r>
        <w:rPr>
          <w:rFonts w:ascii="仿宋" w:eastAsia="仿宋" w:hAnsi="仿宋" w:cs="Arial" w:hint="eastAsia"/>
          <w:b/>
          <w:bCs/>
          <w:color w:val="000000"/>
          <w:shd w:val="clear" w:color="auto" w:fill="FFFFFF"/>
        </w:rPr>
        <w:t>：姜堰经济开发区人才公寓产品简介</w:t>
      </w:r>
    </w:p>
    <w:tbl>
      <w:tblPr>
        <w:tblStyle w:val="a8"/>
        <w:tblW w:w="0" w:type="auto"/>
        <w:jc w:val="center"/>
        <w:tblLayout w:type="fixed"/>
        <w:tblLook w:val="04A0" w:firstRow="1" w:lastRow="0" w:firstColumn="1" w:lastColumn="0" w:noHBand="0" w:noVBand="1"/>
      </w:tblPr>
      <w:tblGrid>
        <w:gridCol w:w="2154"/>
        <w:gridCol w:w="968"/>
        <w:gridCol w:w="1151"/>
        <w:gridCol w:w="1119"/>
        <w:gridCol w:w="1166"/>
        <w:gridCol w:w="826"/>
        <w:gridCol w:w="952"/>
      </w:tblGrid>
      <w:tr w:rsidR="00DC3A84" w14:paraId="52D9F2AE" w14:textId="77777777">
        <w:trPr>
          <w:jc w:val="center"/>
        </w:trPr>
        <w:tc>
          <w:tcPr>
            <w:tcW w:w="2154" w:type="dxa"/>
            <w:vAlign w:val="center"/>
          </w:tcPr>
          <w:p w14:paraId="7B3762E5" w14:textId="77777777" w:rsidR="00DC3A84" w:rsidRDefault="00655218">
            <w:pPr>
              <w:spacing w:line="220" w:lineRule="atLeast"/>
              <w:jc w:val="center"/>
              <w:rPr>
                <w:rFonts w:ascii="仿宋" w:eastAsia="仿宋" w:hAnsi="仿宋" w:hint="eastAsia"/>
                <w:b/>
                <w:szCs w:val="21"/>
              </w:rPr>
            </w:pPr>
            <w:r>
              <w:rPr>
                <w:rFonts w:ascii="仿宋" w:eastAsia="仿宋" w:hAnsi="仿宋" w:hint="eastAsia"/>
                <w:b/>
                <w:szCs w:val="21"/>
              </w:rPr>
              <w:t>户型</w:t>
            </w:r>
          </w:p>
        </w:tc>
        <w:tc>
          <w:tcPr>
            <w:tcW w:w="968" w:type="dxa"/>
            <w:vAlign w:val="center"/>
          </w:tcPr>
          <w:p w14:paraId="1FCA885C" w14:textId="77777777" w:rsidR="00DC3A84" w:rsidRDefault="00655218">
            <w:pPr>
              <w:spacing w:line="220" w:lineRule="atLeast"/>
              <w:jc w:val="center"/>
              <w:rPr>
                <w:rFonts w:ascii="仿宋" w:eastAsia="仿宋" w:hAnsi="仿宋" w:hint="eastAsia"/>
                <w:b/>
                <w:szCs w:val="21"/>
              </w:rPr>
            </w:pPr>
            <w:r>
              <w:rPr>
                <w:rFonts w:ascii="仿宋" w:eastAsia="仿宋" w:hAnsi="仿宋" w:hint="eastAsia"/>
                <w:b/>
                <w:szCs w:val="21"/>
              </w:rPr>
              <w:t>面积</w:t>
            </w:r>
          </w:p>
          <w:p w14:paraId="3B2CB15E" w14:textId="77777777" w:rsidR="00DC3A84" w:rsidRDefault="00655218">
            <w:pPr>
              <w:spacing w:line="220" w:lineRule="atLeast"/>
              <w:jc w:val="center"/>
              <w:rPr>
                <w:rFonts w:ascii="仿宋" w:eastAsia="仿宋" w:hAnsi="仿宋" w:hint="eastAsia"/>
                <w:b/>
                <w:szCs w:val="21"/>
              </w:rPr>
            </w:pPr>
            <w:r>
              <w:rPr>
                <w:rFonts w:ascii="仿宋" w:eastAsia="仿宋" w:hAnsi="仿宋" w:hint="eastAsia"/>
                <w:b/>
                <w:szCs w:val="21"/>
              </w:rPr>
              <w:t>（㎡）</w:t>
            </w:r>
          </w:p>
        </w:tc>
        <w:tc>
          <w:tcPr>
            <w:tcW w:w="1151" w:type="dxa"/>
            <w:vAlign w:val="center"/>
          </w:tcPr>
          <w:p w14:paraId="294E6BF1" w14:textId="77777777" w:rsidR="00DC3A84" w:rsidRDefault="00655218">
            <w:pPr>
              <w:spacing w:line="220" w:lineRule="atLeast"/>
              <w:jc w:val="center"/>
              <w:rPr>
                <w:rFonts w:ascii="仿宋" w:eastAsia="仿宋" w:hAnsi="仿宋" w:hint="eastAsia"/>
                <w:b/>
                <w:szCs w:val="21"/>
              </w:rPr>
            </w:pPr>
            <w:r>
              <w:rPr>
                <w:rFonts w:ascii="仿宋" w:eastAsia="仿宋" w:hAnsi="仿宋" w:hint="eastAsia"/>
                <w:b/>
                <w:szCs w:val="21"/>
              </w:rPr>
              <w:t>租金</w:t>
            </w:r>
          </w:p>
          <w:p w14:paraId="5E1AEFA2" w14:textId="77777777" w:rsidR="00DC3A84" w:rsidRDefault="00655218">
            <w:pPr>
              <w:spacing w:line="220" w:lineRule="atLeast"/>
              <w:jc w:val="center"/>
              <w:rPr>
                <w:rFonts w:ascii="仿宋" w:eastAsia="仿宋" w:hAnsi="仿宋" w:hint="eastAsia"/>
                <w:b/>
                <w:szCs w:val="21"/>
              </w:rPr>
            </w:pPr>
            <w:r>
              <w:rPr>
                <w:rFonts w:ascii="仿宋" w:eastAsia="仿宋" w:hAnsi="仿宋" w:hint="eastAsia"/>
                <w:b/>
                <w:szCs w:val="21"/>
              </w:rPr>
              <w:t>（元</w:t>
            </w:r>
            <w:r>
              <w:rPr>
                <w:rFonts w:ascii="仿宋" w:eastAsia="仿宋" w:hAnsi="仿宋" w:hint="eastAsia"/>
                <w:b/>
                <w:szCs w:val="21"/>
              </w:rPr>
              <w:t>/</w:t>
            </w:r>
            <w:r>
              <w:rPr>
                <w:rFonts w:ascii="仿宋" w:eastAsia="仿宋" w:hAnsi="仿宋" w:hint="eastAsia"/>
                <w:b/>
                <w:szCs w:val="21"/>
              </w:rPr>
              <w:t>月）</w:t>
            </w:r>
          </w:p>
        </w:tc>
        <w:tc>
          <w:tcPr>
            <w:tcW w:w="1119" w:type="dxa"/>
            <w:vAlign w:val="center"/>
          </w:tcPr>
          <w:p w14:paraId="5D011A3C" w14:textId="77777777" w:rsidR="00DC3A84" w:rsidRDefault="00655218">
            <w:pPr>
              <w:spacing w:line="220" w:lineRule="atLeast"/>
              <w:jc w:val="center"/>
              <w:rPr>
                <w:rFonts w:ascii="仿宋" w:eastAsia="仿宋" w:hAnsi="仿宋" w:hint="eastAsia"/>
                <w:b/>
                <w:szCs w:val="21"/>
              </w:rPr>
            </w:pPr>
            <w:r>
              <w:rPr>
                <w:rFonts w:ascii="仿宋" w:eastAsia="仿宋" w:hAnsi="仿宋" w:hint="eastAsia"/>
                <w:b/>
                <w:szCs w:val="21"/>
              </w:rPr>
              <w:t>物业费</w:t>
            </w:r>
          </w:p>
          <w:p w14:paraId="02FEA318" w14:textId="77777777" w:rsidR="00DC3A84" w:rsidRDefault="00655218">
            <w:pPr>
              <w:spacing w:line="220" w:lineRule="atLeast"/>
              <w:jc w:val="center"/>
              <w:rPr>
                <w:rFonts w:ascii="仿宋" w:eastAsia="仿宋" w:hAnsi="仿宋" w:hint="eastAsia"/>
                <w:b/>
                <w:szCs w:val="21"/>
              </w:rPr>
            </w:pPr>
            <w:r>
              <w:rPr>
                <w:rFonts w:ascii="仿宋" w:eastAsia="仿宋" w:hAnsi="仿宋" w:hint="eastAsia"/>
                <w:b/>
                <w:szCs w:val="21"/>
              </w:rPr>
              <w:t>（元</w:t>
            </w:r>
            <w:r>
              <w:rPr>
                <w:rFonts w:ascii="仿宋" w:eastAsia="仿宋" w:hAnsi="仿宋" w:hint="eastAsia"/>
                <w:b/>
                <w:szCs w:val="21"/>
              </w:rPr>
              <w:t>/</w:t>
            </w:r>
            <w:r>
              <w:rPr>
                <w:rFonts w:ascii="仿宋" w:eastAsia="仿宋" w:hAnsi="仿宋" w:hint="eastAsia"/>
                <w:b/>
                <w:szCs w:val="21"/>
              </w:rPr>
              <w:t>月）</w:t>
            </w:r>
          </w:p>
        </w:tc>
        <w:tc>
          <w:tcPr>
            <w:tcW w:w="1166" w:type="dxa"/>
            <w:vAlign w:val="center"/>
          </w:tcPr>
          <w:p w14:paraId="57724873" w14:textId="77777777" w:rsidR="00DC3A84" w:rsidRDefault="00655218">
            <w:pPr>
              <w:spacing w:line="220" w:lineRule="atLeast"/>
              <w:jc w:val="center"/>
              <w:rPr>
                <w:rFonts w:ascii="仿宋" w:eastAsia="仿宋" w:hAnsi="仿宋" w:hint="eastAsia"/>
                <w:b/>
                <w:szCs w:val="21"/>
              </w:rPr>
            </w:pPr>
            <w:r>
              <w:rPr>
                <w:rFonts w:ascii="仿宋" w:eastAsia="仿宋" w:hAnsi="仿宋" w:hint="eastAsia"/>
                <w:b/>
                <w:szCs w:val="21"/>
              </w:rPr>
              <w:t>水电费</w:t>
            </w:r>
          </w:p>
          <w:p w14:paraId="673A19C9" w14:textId="77777777" w:rsidR="00DC3A84" w:rsidRDefault="00655218">
            <w:pPr>
              <w:spacing w:line="220" w:lineRule="atLeast"/>
              <w:jc w:val="center"/>
              <w:rPr>
                <w:rFonts w:ascii="仿宋" w:eastAsia="仿宋" w:hAnsi="仿宋" w:hint="eastAsia"/>
                <w:b/>
                <w:szCs w:val="21"/>
              </w:rPr>
            </w:pPr>
            <w:r>
              <w:rPr>
                <w:rFonts w:ascii="仿宋" w:eastAsia="仿宋" w:hAnsi="仿宋" w:hint="eastAsia"/>
                <w:b/>
                <w:szCs w:val="21"/>
              </w:rPr>
              <w:t>（元</w:t>
            </w:r>
            <w:r>
              <w:rPr>
                <w:rFonts w:ascii="仿宋" w:eastAsia="仿宋" w:hAnsi="仿宋" w:hint="eastAsia"/>
                <w:b/>
                <w:szCs w:val="21"/>
              </w:rPr>
              <w:t>/</w:t>
            </w:r>
            <w:r>
              <w:rPr>
                <w:rFonts w:ascii="仿宋" w:eastAsia="仿宋" w:hAnsi="仿宋" w:hint="eastAsia"/>
                <w:b/>
                <w:szCs w:val="21"/>
              </w:rPr>
              <w:t>月）</w:t>
            </w:r>
          </w:p>
        </w:tc>
        <w:tc>
          <w:tcPr>
            <w:tcW w:w="826" w:type="dxa"/>
            <w:vAlign w:val="center"/>
          </w:tcPr>
          <w:p w14:paraId="77DFFFC3" w14:textId="77777777" w:rsidR="00DC3A84" w:rsidRDefault="00655218">
            <w:pPr>
              <w:spacing w:line="220" w:lineRule="atLeast"/>
              <w:jc w:val="center"/>
              <w:rPr>
                <w:rFonts w:ascii="仿宋" w:eastAsia="仿宋" w:hAnsi="仿宋" w:hint="eastAsia"/>
                <w:b/>
                <w:szCs w:val="21"/>
              </w:rPr>
            </w:pPr>
            <w:r>
              <w:rPr>
                <w:rFonts w:ascii="仿宋" w:eastAsia="仿宋" w:hAnsi="仿宋" w:hint="eastAsia"/>
                <w:b/>
                <w:szCs w:val="21"/>
              </w:rPr>
              <w:t>可住</w:t>
            </w:r>
          </w:p>
          <w:p w14:paraId="628BD748" w14:textId="77777777" w:rsidR="00DC3A84" w:rsidRDefault="00655218">
            <w:pPr>
              <w:spacing w:line="220" w:lineRule="atLeast"/>
              <w:jc w:val="center"/>
              <w:rPr>
                <w:rFonts w:ascii="仿宋" w:eastAsia="仿宋" w:hAnsi="仿宋" w:hint="eastAsia"/>
                <w:b/>
                <w:szCs w:val="21"/>
              </w:rPr>
            </w:pPr>
            <w:r>
              <w:rPr>
                <w:rFonts w:ascii="仿宋" w:eastAsia="仿宋" w:hAnsi="仿宋" w:hint="eastAsia"/>
                <w:b/>
                <w:szCs w:val="21"/>
              </w:rPr>
              <w:t>人数</w:t>
            </w:r>
          </w:p>
        </w:tc>
        <w:tc>
          <w:tcPr>
            <w:tcW w:w="952" w:type="dxa"/>
            <w:vAlign w:val="center"/>
          </w:tcPr>
          <w:p w14:paraId="7AE2193E" w14:textId="77777777" w:rsidR="00DC3A84" w:rsidRDefault="00655218">
            <w:pPr>
              <w:spacing w:line="220" w:lineRule="atLeast"/>
              <w:jc w:val="center"/>
              <w:rPr>
                <w:rFonts w:ascii="仿宋" w:eastAsia="仿宋" w:hAnsi="仿宋" w:hint="eastAsia"/>
                <w:b/>
                <w:szCs w:val="21"/>
              </w:rPr>
            </w:pPr>
            <w:r>
              <w:rPr>
                <w:rFonts w:ascii="仿宋" w:eastAsia="仿宋" w:hAnsi="仿宋" w:hint="eastAsia"/>
                <w:b/>
                <w:szCs w:val="21"/>
              </w:rPr>
              <w:t>空余数</w:t>
            </w:r>
          </w:p>
          <w:p w14:paraId="2A43CB0A" w14:textId="77777777" w:rsidR="00DC3A84" w:rsidRDefault="00655218">
            <w:pPr>
              <w:spacing w:line="220" w:lineRule="atLeast"/>
              <w:jc w:val="center"/>
              <w:rPr>
                <w:rFonts w:ascii="仿宋" w:eastAsia="仿宋" w:hAnsi="仿宋" w:hint="eastAsia"/>
                <w:b/>
                <w:szCs w:val="21"/>
              </w:rPr>
            </w:pPr>
            <w:r>
              <w:rPr>
                <w:rFonts w:ascii="仿宋" w:eastAsia="仿宋" w:hAnsi="仿宋" w:hint="eastAsia"/>
                <w:b/>
                <w:szCs w:val="21"/>
              </w:rPr>
              <w:t>（间）</w:t>
            </w:r>
          </w:p>
        </w:tc>
      </w:tr>
      <w:tr w:rsidR="00DC3A84" w14:paraId="20586526" w14:textId="77777777">
        <w:trPr>
          <w:jc w:val="center"/>
        </w:trPr>
        <w:tc>
          <w:tcPr>
            <w:tcW w:w="2154" w:type="dxa"/>
            <w:vAlign w:val="center"/>
          </w:tcPr>
          <w:p w14:paraId="5CAE2CD6" w14:textId="77777777" w:rsidR="00DC3A84" w:rsidRDefault="00655218">
            <w:pPr>
              <w:widowControl/>
              <w:jc w:val="center"/>
              <w:textAlignment w:val="center"/>
              <w:rPr>
                <w:rFonts w:ascii="仿宋" w:eastAsia="仿宋" w:hAnsi="仿宋" w:hint="eastAsia"/>
                <w:szCs w:val="21"/>
              </w:rPr>
            </w:pPr>
            <w:r>
              <w:rPr>
                <w:rFonts w:ascii="仿宋" w:eastAsia="仿宋" w:hAnsi="仿宋" w:cs="仿宋" w:hint="eastAsia"/>
                <w:color w:val="000000"/>
                <w:kern w:val="0"/>
                <w:szCs w:val="21"/>
                <w:lang w:bidi="ar"/>
              </w:rPr>
              <w:t>17</w:t>
            </w:r>
            <w:r>
              <w:rPr>
                <w:rFonts w:ascii="仿宋" w:eastAsia="仿宋" w:hAnsi="仿宋" w:cs="仿宋" w:hint="eastAsia"/>
                <w:color w:val="000000"/>
                <w:kern w:val="0"/>
                <w:szCs w:val="21"/>
                <w:lang w:bidi="ar"/>
              </w:rPr>
              <w:t>号楼四人间</w:t>
            </w:r>
          </w:p>
        </w:tc>
        <w:tc>
          <w:tcPr>
            <w:tcW w:w="968" w:type="dxa"/>
            <w:vAlign w:val="center"/>
          </w:tcPr>
          <w:p w14:paraId="6E81F8F7" w14:textId="77777777" w:rsidR="00DC3A84" w:rsidRDefault="00655218">
            <w:pPr>
              <w:widowControl/>
              <w:jc w:val="center"/>
              <w:textAlignment w:val="center"/>
              <w:rPr>
                <w:rFonts w:ascii="仿宋" w:eastAsia="仿宋" w:hAnsi="仿宋" w:hint="eastAsia"/>
                <w:szCs w:val="21"/>
              </w:rPr>
            </w:pPr>
            <w:r>
              <w:rPr>
                <w:rFonts w:ascii="仿宋" w:eastAsia="仿宋" w:hAnsi="仿宋" w:cs="仿宋" w:hint="eastAsia"/>
                <w:color w:val="000000"/>
                <w:kern w:val="0"/>
                <w:szCs w:val="21"/>
                <w:lang w:bidi="ar"/>
              </w:rPr>
              <w:t>40</w:t>
            </w:r>
          </w:p>
        </w:tc>
        <w:tc>
          <w:tcPr>
            <w:tcW w:w="1151" w:type="dxa"/>
            <w:vAlign w:val="center"/>
          </w:tcPr>
          <w:p w14:paraId="02AEDAD2" w14:textId="77777777" w:rsidR="00DC3A84" w:rsidRDefault="00655218">
            <w:pPr>
              <w:widowControl/>
              <w:jc w:val="center"/>
              <w:textAlignment w:val="center"/>
              <w:rPr>
                <w:rFonts w:ascii="仿宋" w:eastAsia="仿宋" w:hAnsi="仿宋" w:hint="eastAsia"/>
                <w:szCs w:val="21"/>
              </w:rPr>
            </w:pPr>
            <w:r>
              <w:rPr>
                <w:rFonts w:ascii="仿宋" w:eastAsia="仿宋" w:hAnsi="仿宋" w:cs="仿宋" w:hint="eastAsia"/>
                <w:color w:val="000000"/>
                <w:kern w:val="0"/>
                <w:szCs w:val="21"/>
                <w:lang w:bidi="ar"/>
              </w:rPr>
              <w:t>1200</w:t>
            </w:r>
          </w:p>
        </w:tc>
        <w:tc>
          <w:tcPr>
            <w:tcW w:w="1119" w:type="dxa"/>
            <w:vAlign w:val="center"/>
          </w:tcPr>
          <w:p w14:paraId="2DC06264" w14:textId="77777777" w:rsidR="00DC3A84" w:rsidRDefault="00655218">
            <w:pPr>
              <w:widowControl/>
              <w:jc w:val="center"/>
              <w:textAlignment w:val="center"/>
              <w:rPr>
                <w:rFonts w:ascii="仿宋" w:eastAsia="仿宋" w:hAnsi="仿宋" w:hint="eastAsia"/>
                <w:szCs w:val="21"/>
              </w:rPr>
            </w:pPr>
            <w:r>
              <w:rPr>
                <w:rFonts w:ascii="仿宋" w:eastAsia="仿宋" w:hAnsi="仿宋" w:cs="仿宋" w:hint="eastAsia"/>
                <w:color w:val="000000"/>
                <w:kern w:val="0"/>
                <w:szCs w:val="21"/>
                <w:lang w:bidi="ar"/>
              </w:rPr>
              <w:t>1.06</w:t>
            </w:r>
          </w:p>
        </w:tc>
        <w:tc>
          <w:tcPr>
            <w:tcW w:w="1166" w:type="dxa"/>
            <w:vAlign w:val="center"/>
          </w:tcPr>
          <w:p w14:paraId="00724D3D" w14:textId="77777777" w:rsidR="00DC3A84" w:rsidRDefault="00655218">
            <w:pPr>
              <w:widowControl/>
              <w:jc w:val="center"/>
              <w:textAlignment w:val="center"/>
              <w:rPr>
                <w:rFonts w:ascii="仿宋" w:eastAsia="仿宋" w:hAnsi="仿宋" w:hint="eastAsia"/>
                <w:szCs w:val="21"/>
              </w:rPr>
            </w:pPr>
            <w:r>
              <w:rPr>
                <w:rFonts w:ascii="仿宋" w:eastAsia="仿宋" w:hAnsi="仿宋" w:cs="仿宋" w:hint="eastAsia"/>
                <w:color w:val="000000"/>
                <w:kern w:val="0"/>
                <w:szCs w:val="21"/>
                <w:lang w:bidi="ar"/>
              </w:rPr>
              <w:t>3.98</w:t>
            </w:r>
          </w:p>
        </w:tc>
        <w:tc>
          <w:tcPr>
            <w:tcW w:w="826" w:type="dxa"/>
            <w:vAlign w:val="center"/>
          </w:tcPr>
          <w:p w14:paraId="40D5F9FB" w14:textId="77777777" w:rsidR="00DC3A84" w:rsidRDefault="00655218">
            <w:pPr>
              <w:widowControl/>
              <w:jc w:val="center"/>
              <w:textAlignment w:val="center"/>
              <w:rPr>
                <w:rFonts w:ascii="仿宋" w:eastAsia="仿宋" w:hAnsi="仿宋" w:hint="eastAsia"/>
                <w:szCs w:val="21"/>
              </w:rPr>
            </w:pPr>
            <w:r>
              <w:rPr>
                <w:rFonts w:ascii="仿宋" w:eastAsia="仿宋" w:hAnsi="仿宋" w:cs="仿宋" w:hint="eastAsia"/>
                <w:color w:val="000000"/>
                <w:kern w:val="0"/>
                <w:szCs w:val="21"/>
                <w:lang w:bidi="ar"/>
              </w:rPr>
              <w:t>4</w:t>
            </w:r>
          </w:p>
        </w:tc>
        <w:tc>
          <w:tcPr>
            <w:tcW w:w="952" w:type="dxa"/>
            <w:vAlign w:val="center"/>
          </w:tcPr>
          <w:p w14:paraId="17E2EE8C" w14:textId="77777777" w:rsidR="00DC3A84" w:rsidRDefault="00655218">
            <w:pPr>
              <w:widowControl/>
              <w:jc w:val="center"/>
              <w:textAlignment w:val="center"/>
              <w:rPr>
                <w:rFonts w:ascii="仿宋" w:eastAsia="仿宋" w:hAnsi="仿宋" w:hint="eastAsia"/>
                <w:szCs w:val="21"/>
              </w:rPr>
            </w:pPr>
            <w:r>
              <w:rPr>
                <w:rFonts w:ascii="仿宋" w:eastAsia="仿宋" w:hAnsi="仿宋" w:cs="仿宋" w:hint="eastAsia"/>
                <w:color w:val="000000"/>
                <w:kern w:val="0"/>
                <w:szCs w:val="21"/>
                <w:lang w:bidi="ar"/>
              </w:rPr>
              <w:t>1</w:t>
            </w:r>
          </w:p>
        </w:tc>
      </w:tr>
      <w:tr w:rsidR="00DC3A84" w14:paraId="0617412A" w14:textId="77777777">
        <w:trPr>
          <w:trHeight w:val="645"/>
          <w:jc w:val="center"/>
        </w:trPr>
        <w:tc>
          <w:tcPr>
            <w:tcW w:w="2154" w:type="dxa"/>
            <w:vAlign w:val="center"/>
          </w:tcPr>
          <w:p w14:paraId="11B204F1" w14:textId="77777777" w:rsidR="00DC3A84" w:rsidRDefault="00655218">
            <w:pPr>
              <w:widowControl/>
              <w:jc w:val="center"/>
              <w:textAlignment w:val="center"/>
              <w:rPr>
                <w:rFonts w:ascii="仿宋" w:eastAsia="仿宋" w:hAnsi="仿宋" w:hint="eastAsia"/>
                <w:szCs w:val="21"/>
              </w:rPr>
            </w:pPr>
            <w:r>
              <w:rPr>
                <w:rFonts w:ascii="仿宋" w:eastAsia="仿宋" w:hAnsi="仿宋" w:cs="仿宋" w:hint="eastAsia"/>
                <w:color w:val="000000"/>
                <w:kern w:val="0"/>
                <w:szCs w:val="21"/>
                <w:lang w:bidi="ar"/>
              </w:rPr>
              <w:t>17</w:t>
            </w:r>
            <w:r>
              <w:rPr>
                <w:rFonts w:ascii="仿宋" w:eastAsia="仿宋" w:hAnsi="仿宋" w:cs="仿宋" w:hint="eastAsia"/>
                <w:color w:val="000000"/>
                <w:kern w:val="0"/>
                <w:szCs w:val="21"/>
                <w:lang w:bidi="ar"/>
              </w:rPr>
              <w:t>号楼双人间</w:t>
            </w:r>
          </w:p>
        </w:tc>
        <w:tc>
          <w:tcPr>
            <w:tcW w:w="968" w:type="dxa"/>
            <w:vAlign w:val="center"/>
          </w:tcPr>
          <w:p w14:paraId="590123E5" w14:textId="77777777" w:rsidR="00DC3A84" w:rsidRDefault="00655218">
            <w:pPr>
              <w:widowControl/>
              <w:jc w:val="center"/>
              <w:textAlignment w:val="center"/>
              <w:rPr>
                <w:rFonts w:ascii="仿宋" w:eastAsia="仿宋" w:hAnsi="仿宋" w:hint="eastAsia"/>
                <w:szCs w:val="21"/>
              </w:rPr>
            </w:pPr>
            <w:r>
              <w:rPr>
                <w:rFonts w:ascii="仿宋" w:eastAsia="仿宋" w:hAnsi="仿宋" w:cs="仿宋" w:hint="eastAsia"/>
                <w:color w:val="000000"/>
                <w:kern w:val="0"/>
                <w:szCs w:val="21"/>
                <w:lang w:bidi="ar"/>
              </w:rPr>
              <w:t>40</w:t>
            </w:r>
          </w:p>
        </w:tc>
        <w:tc>
          <w:tcPr>
            <w:tcW w:w="1151" w:type="dxa"/>
            <w:vAlign w:val="center"/>
          </w:tcPr>
          <w:p w14:paraId="7EA32C2A" w14:textId="77777777" w:rsidR="00DC3A84" w:rsidRDefault="00655218">
            <w:pPr>
              <w:widowControl/>
              <w:jc w:val="center"/>
              <w:textAlignment w:val="center"/>
              <w:rPr>
                <w:rFonts w:ascii="仿宋" w:eastAsia="仿宋" w:hAnsi="仿宋" w:hint="eastAsia"/>
                <w:szCs w:val="21"/>
              </w:rPr>
            </w:pPr>
            <w:r>
              <w:rPr>
                <w:rFonts w:ascii="仿宋" w:eastAsia="仿宋" w:hAnsi="仿宋" w:cs="仿宋" w:hint="eastAsia"/>
                <w:color w:val="000000"/>
                <w:kern w:val="0"/>
                <w:szCs w:val="21"/>
                <w:lang w:bidi="ar"/>
              </w:rPr>
              <w:t>1400</w:t>
            </w:r>
          </w:p>
        </w:tc>
        <w:tc>
          <w:tcPr>
            <w:tcW w:w="1119" w:type="dxa"/>
            <w:vAlign w:val="center"/>
          </w:tcPr>
          <w:p w14:paraId="340472E5" w14:textId="77777777" w:rsidR="00DC3A84" w:rsidRDefault="00655218">
            <w:pPr>
              <w:widowControl/>
              <w:jc w:val="center"/>
              <w:textAlignment w:val="center"/>
              <w:rPr>
                <w:rFonts w:ascii="仿宋" w:eastAsia="仿宋" w:hAnsi="仿宋" w:hint="eastAsia"/>
                <w:szCs w:val="21"/>
              </w:rPr>
            </w:pPr>
            <w:r>
              <w:rPr>
                <w:rFonts w:ascii="仿宋" w:eastAsia="仿宋" w:hAnsi="仿宋" w:cs="仿宋" w:hint="eastAsia"/>
                <w:color w:val="000000"/>
                <w:kern w:val="0"/>
                <w:szCs w:val="21"/>
                <w:lang w:bidi="ar"/>
              </w:rPr>
              <w:t>1.06</w:t>
            </w:r>
          </w:p>
        </w:tc>
        <w:tc>
          <w:tcPr>
            <w:tcW w:w="1166" w:type="dxa"/>
            <w:vAlign w:val="center"/>
          </w:tcPr>
          <w:p w14:paraId="0D6D7203" w14:textId="77777777" w:rsidR="00DC3A84" w:rsidRDefault="00655218">
            <w:pPr>
              <w:widowControl/>
              <w:jc w:val="center"/>
              <w:textAlignment w:val="center"/>
              <w:rPr>
                <w:rFonts w:ascii="仿宋" w:eastAsia="仿宋" w:hAnsi="仿宋" w:hint="eastAsia"/>
                <w:szCs w:val="21"/>
              </w:rPr>
            </w:pPr>
            <w:r>
              <w:rPr>
                <w:rFonts w:ascii="仿宋" w:eastAsia="仿宋" w:hAnsi="仿宋" w:cs="仿宋" w:hint="eastAsia"/>
                <w:color w:val="000000"/>
                <w:kern w:val="0"/>
                <w:szCs w:val="21"/>
                <w:lang w:bidi="ar"/>
              </w:rPr>
              <w:t>3.98</w:t>
            </w:r>
          </w:p>
        </w:tc>
        <w:tc>
          <w:tcPr>
            <w:tcW w:w="826" w:type="dxa"/>
            <w:vAlign w:val="center"/>
          </w:tcPr>
          <w:p w14:paraId="33353E01" w14:textId="77777777" w:rsidR="00DC3A84" w:rsidRDefault="00655218">
            <w:pPr>
              <w:widowControl/>
              <w:jc w:val="center"/>
              <w:textAlignment w:val="center"/>
              <w:rPr>
                <w:rFonts w:ascii="仿宋" w:eastAsia="仿宋" w:hAnsi="仿宋" w:hint="eastAsia"/>
                <w:szCs w:val="21"/>
              </w:rPr>
            </w:pPr>
            <w:r>
              <w:rPr>
                <w:rFonts w:ascii="仿宋" w:eastAsia="仿宋" w:hAnsi="仿宋" w:cs="仿宋" w:hint="eastAsia"/>
                <w:color w:val="000000"/>
                <w:kern w:val="0"/>
                <w:szCs w:val="21"/>
                <w:lang w:bidi="ar"/>
              </w:rPr>
              <w:t>6</w:t>
            </w:r>
          </w:p>
        </w:tc>
        <w:tc>
          <w:tcPr>
            <w:tcW w:w="952" w:type="dxa"/>
            <w:vAlign w:val="center"/>
          </w:tcPr>
          <w:p w14:paraId="1CB6FBFC" w14:textId="77777777" w:rsidR="00DC3A84" w:rsidRDefault="00655218">
            <w:pPr>
              <w:widowControl/>
              <w:jc w:val="center"/>
              <w:textAlignment w:val="center"/>
              <w:rPr>
                <w:rFonts w:ascii="仿宋" w:eastAsia="仿宋" w:hAnsi="仿宋" w:hint="eastAsia"/>
                <w:szCs w:val="21"/>
              </w:rPr>
            </w:pPr>
            <w:r>
              <w:rPr>
                <w:rFonts w:ascii="仿宋" w:eastAsia="仿宋" w:hAnsi="仿宋" w:cs="仿宋" w:hint="eastAsia"/>
                <w:color w:val="000000"/>
                <w:kern w:val="0"/>
                <w:szCs w:val="21"/>
                <w:lang w:bidi="ar"/>
              </w:rPr>
              <w:t>3</w:t>
            </w:r>
          </w:p>
        </w:tc>
      </w:tr>
      <w:tr w:rsidR="00DC3A84" w14:paraId="5CC374DE" w14:textId="77777777">
        <w:trPr>
          <w:trHeight w:val="613"/>
          <w:jc w:val="center"/>
        </w:trPr>
        <w:tc>
          <w:tcPr>
            <w:tcW w:w="2154" w:type="dxa"/>
            <w:vAlign w:val="center"/>
          </w:tcPr>
          <w:p w14:paraId="5B271F5E" w14:textId="77777777" w:rsidR="00DC3A84" w:rsidRDefault="00655218">
            <w:pPr>
              <w:widowControl/>
              <w:jc w:val="center"/>
              <w:textAlignment w:val="center"/>
              <w:rPr>
                <w:rFonts w:ascii="仿宋" w:eastAsia="仿宋" w:hAnsi="仿宋" w:hint="eastAsia"/>
                <w:szCs w:val="21"/>
              </w:rPr>
            </w:pPr>
            <w:r>
              <w:rPr>
                <w:rFonts w:ascii="仿宋" w:eastAsia="仿宋" w:hAnsi="仿宋" w:cs="仿宋" w:hint="eastAsia"/>
                <w:color w:val="000000"/>
                <w:kern w:val="0"/>
                <w:szCs w:val="21"/>
                <w:lang w:bidi="ar"/>
              </w:rPr>
              <w:t>17</w:t>
            </w:r>
            <w:r>
              <w:rPr>
                <w:rFonts w:ascii="仿宋" w:eastAsia="仿宋" w:hAnsi="仿宋" w:cs="仿宋" w:hint="eastAsia"/>
                <w:color w:val="000000"/>
                <w:kern w:val="0"/>
                <w:szCs w:val="21"/>
                <w:lang w:bidi="ar"/>
              </w:rPr>
              <w:t>号楼套间</w:t>
            </w:r>
          </w:p>
        </w:tc>
        <w:tc>
          <w:tcPr>
            <w:tcW w:w="968" w:type="dxa"/>
            <w:vAlign w:val="center"/>
          </w:tcPr>
          <w:p w14:paraId="47345027" w14:textId="77777777" w:rsidR="00DC3A84" w:rsidRDefault="00655218">
            <w:pPr>
              <w:widowControl/>
              <w:jc w:val="center"/>
              <w:textAlignment w:val="center"/>
              <w:rPr>
                <w:rFonts w:ascii="仿宋" w:eastAsia="仿宋" w:hAnsi="仿宋" w:hint="eastAsia"/>
                <w:szCs w:val="21"/>
              </w:rPr>
            </w:pPr>
            <w:r>
              <w:rPr>
                <w:rFonts w:ascii="仿宋" w:eastAsia="仿宋" w:hAnsi="仿宋" w:cs="仿宋" w:hint="eastAsia"/>
                <w:color w:val="000000"/>
                <w:kern w:val="0"/>
                <w:szCs w:val="21"/>
                <w:lang w:bidi="ar"/>
              </w:rPr>
              <w:t>80</w:t>
            </w:r>
          </w:p>
        </w:tc>
        <w:tc>
          <w:tcPr>
            <w:tcW w:w="1151" w:type="dxa"/>
            <w:vAlign w:val="center"/>
          </w:tcPr>
          <w:p w14:paraId="763ABED9" w14:textId="77777777" w:rsidR="00DC3A84" w:rsidRDefault="00655218">
            <w:pPr>
              <w:widowControl/>
              <w:jc w:val="center"/>
              <w:textAlignment w:val="center"/>
              <w:rPr>
                <w:rFonts w:ascii="仿宋" w:eastAsia="仿宋" w:hAnsi="仿宋" w:hint="eastAsia"/>
                <w:szCs w:val="21"/>
              </w:rPr>
            </w:pPr>
            <w:r>
              <w:rPr>
                <w:rFonts w:ascii="仿宋" w:eastAsia="仿宋" w:hAnsi="仿宋" w:cs="仿宋" w:hint="eastAsia"/>
                <w:color w:val="000000"/>
                <w:kern w:val="0"/>
                <w:szCs w:val="21"/>
                <w:lang w:bidi="ar"/>
              </w:rPr>
              <w:t>2200</w:t>
            </w:r>
          </w:p>
        </w:tc>
        <w:tc>
          <w:tcPr>
            <w:tcW w:w="1119" w:type="dxa"/>
            <w:vAlign w:val="center"/>
          </w:tcPr>
          <w:p w14:paraId="58C41BA8" w14:textId="77777777" w:rsidR="00DC3A84" w:rsidRDefault="00655218">
            <w:pPr>
              <w:widowControl/>
              <w:jc w:val="center"/>
              <w:textAlignment w:val="center"/>
              <w:rPr>
                <w:rFonts w:ascii="仿宋" w:eastAsia="仿宋" w:hAnsi="仿宋" w:hint="eastAsia"/>
                <w:szCs w:val="21"/>
              </w:rPr>
            </w:pPr>
            <w:r>
              <w:rPr>
                <w:rFonts w:ascii="仿宋" w:eastAsia="仿宋" w:hAnsi="仿宋" w:cs="仿宋" w:hint="eastAsia"/>
                <w:color w:val="000000"/>
                <w:kern w:val="0"/>
                <w:szCs w:val="21"/>
                <w:lang w:bidi="ar"/>
              </w:rPr>
              <w:t>1.06</w:t>
            </w:r>
          </w:p>
        </w:tc>
        <w:tc>
          <w:tcPr>
            <w:tcW w:w="1166" w:type="dxa"/>
            <w:vAlign w:val="center"/>
          </w:tcPr>
          <w:p w14:paraId="0328A483" w14:textId="77777777" w:rsidR="00DC3A84" w:rsidRDefault="00655218">
            <w:pPr>
              <w:widowControl/>
              <w:jc w:val="center"/>
              <w:textAlignment w:val="center"/>
              <w:rPr>
                <w:rFonts w:ascii="仿宋" w:eastAsia="仿宋" w:hAnsi="仿宋" w:hint="eastAsia"/>
                <w:szCs w:val="21"/>
              </w:rPr>
            </w:pPr>
            <w:r>
              <w:rPr>
                <w:rFonts w:ascii="仿宋" w:eastAsia="仿宋" w:hAnsi="仿宋" w:cs="仿宋" w:hint="eastAsia"/>
                <w:color w:val="000000"/>
                <w:kern w:val="0"/>
                <w:szCs w:val="21"/>
                <w:lang w:bidi="ar"/>
              </w:rPr>
              <w:t>3.98</w:t>
            </w:r>
          </w:p>
        </w:tc>
        <w:tc>
          <w:tcPr>
            <w:tcW w:w="826" w:type="dxa"/>
            <w:vAlign w:val="center"/>
          </w:tcPr>
          <w:p w14:paraId="2A04249F" w14:textId="77777777" w:rsidR="00DC3A84" w:rsidRDefault="00655218">
            <w:pPr>
              <w:widowControl/>
              <w:jc w:val="center"/>
              <w:textAlignment w:val="center"/>
              <w:rPr>
                <w:rFonts w:ascii="仿宋" w:eastAsia="仿宋" w:hAnsi="仿宋" w:hint="eastAsia"/>
                <w:szCs w:val="21"/>
              </w:rPr>
            </w:pPr>
            <w:r>
              <w:rPr>
                <w:rFonts w:ascii="仿宋" w:eastAsia="仿宋" w:hAnsi="仿宋" w:cs="仿宋" w:hint="eastAsia"/>
                <w:color w:val="000000"/>
                <w:kern w:val="0"/>
                <w:szCs w:val="21"/>
                <w:lang w:bidi="ar"/>
              </w:rPr>
              <w:t>1</w:t>
            </w:r>
          </w:p>
        </w:tc>
        <w:tc>
          <w:tcPr>
            <w:tcW w:w="952" w:type="dxa"/>
            <w:vAlign w:val="center"/>
          </w:tcPr>
          <w:p w14:paraId="3BDAB70D" w14:textId="77777777" w:rsidR="00DC3A84" w:rsidRDefault="00655218">
            <w:pPr>
              <w:widowControl/>
              <w:jc w:val="center"/>
              <w:textAlignment w:val="center"/>
              <w:rPr>
                <w:rFonts w:ascii="仿宋" w:eastAsia="仿宋" w:hAnsi="仿宋" w:hint="eastAsia"/>
                <w:szCs w:val="21"/>
              </w:rPr>
            </w:pPr>
            <w:r>
              <w:rPr>
                <w:rFonts w:ascii="仿宋" w:eastAsia="仿宋" w:hAnsi="仿宋" w:cs="仿宋" w:hint="eastAsia"/>
                <w:color w:val="000000"/>
                <w:kern w:val="0"/>
                <w:szCs w:val="21"/>
                <w:lang w:bidi="ar"/>
              </w:rPr>
              <w:t>1</w:t>
            </w:r>
          </w:p>
        </w:tc>
      </w:tr>
      <w:tr w:rsidR="00DC3A84" w14:paraId="6A6584F3" w14:textId="77777777">
        <w:trPr>
          <w:trHeight w:val="613"/>
          <w:jc w:val="center"/>
        </w:trPr>
        <w:tc>
          <w:tcPr>
            <w:tcW w:w="2154" w:type="dxa"/>
            <w:vAlign w:val="center"/>
          </w:tcPr>
          <w:p w14:paraId="3F58FD5D" w14:textId="77777777" w:rsidR="00DC3A84" w:rsidRDefault="00DC3A84">
            <w:pPr>
              <w:spacing w:line="220" w:lineRule="atLeast"/>
              <w:jc w:val="center"/>
              <w:rPr>
                <w:rFonts w:ascii="仿宋" w:eastAsia="仿宋" w:hAnsi="仿宋" w:hint="eastAsia"/>
                <w:szCs w:val="21"/>
              </w:rPr>
            </w:pPr>
          </w:p>
        </w:tc>
        <w:tc>
          <w:tcPr>
            <w:tcW w:w="968" w:type="dxa"/>
            <w:vAlign w:val="center"/>
          </w:tcPr>
          <w:p w14:paraId="5CB3E901" w14:textId="77777777" w:rsidR="00DC3A84" w:rsidRDefault="00DC3A84">
            <w:pPr>
              <w:spacing w:line="220" w:lineRule="atLeast"/>
              <w:jc w:val="center"/>
              <w:rPr>
                <w:rFonts w:ascii="仿宋" w:eastAsia="仿宋" w:hAnsi="仿宋" w:hint="eastAsia"/>
                <w:szCs w:val="21"/>
              </w:rPr>
            </w:pPr>
          </w:p>
        </w:tc>
        <w:tc>
          <w:tcPr>
            <w:tcW w:w="1151" w:type="dxa"/>
            <w:vAlign w:val="center"/>
          </w:tcPr>
          <w:p w14:paraId="73B3ADCB" w14:textId="77777777" w:rsidR="00DC3A84" w:rsidRDefault="00DC3A84">
            <w:pPr>
              <w:spacing w:line="220" w:lineRule="atLeast"/>
              <w:jc w:val="center"/>
              <w:rPr>
                <w:rFonts w:ascii="仿宋" w:eastAsia="仿宋" w:hAnsi="仿宋" w:hint="eastAsia"/>
                <w:szCs w:val="21"/>
              </w:rPr>
            </w:pPr>
          </w:p>
        </w:tc>
        <w:tc>
          <w:tcPr>
            <w:tcW w:w="1119" w:type="dxa"/>
            <w:vAlign w:val="center"/>
          </w:tcPr>
          <w:p w14:paraId="2762CEE6" w14:textId="77777777" w:rsidR="00DC3A84" w:rsidRDefault="00DC3A84">
            <w:pPr>
              <w:spacing w:line="220" w:lineRule="atLeast"/>
              <w:jc w:val="center"/>
              <w:rPr>
                <w:rFonts w:ascii="仿宋" w:eastAsia="仿宋" w:hAnsi="仿宋" w:hint="eastAsia"/>
                <w:szCs w:val="21"/>
              </w:rPr>
            </w:pPr>
          </w:p>
        </w:tc>
        <w:tc>
          <w:tcPr>
            <w:tcW w:w="1166" w:type="dxa"/>
            <w:vAlign w:val="center"/>
          </w:tcPr>
          <w:p w14:paraId="7993B218" w14:textId="77777777" w:rsidR="00DC3A84" w:rsidRDefault="00DC3A84">
            <w:pPr>
              <w:spacing w:line="220" w:lineRule="atLeast"/>
              <w:jc w:val="center"/>
              <w:rPr>
                <w:rFonts w:ascii="仿宋" w:eastAsia="仿宋" w:hAnsi="仿宋" w:hint="eastAsia"/>
                <w:szCs w:val="21"/>
              </w:rPr>
            </w:pPr>
          </w:p>
        </w:tc>
        <w:tc>
          <w:tcPr>
            <w:tcW w:w="826" w:type="dxa"/>
            <w:vAlign w:val="center"/>
          </w:tcPr>
          <w:p w14:paraId="2C2BB7E3" w14:textId="77777777" w:rsidR="00DC3A84" w:rsidRDefault="00DC3A84">
            <w:pPr>
              <w:spacing w:line="220" w:lineRule="atLeast"/>
              <w:jc w:val="center"/>
              <w:rPr>
                <w:rFonts w:ascii="仿宋" w:eastAsia="仿宋" w:hAnsi="仿宋" w:hint="eastAsia"/>
                <w:szCs w:val="21"/>
              </w:rPr>
            </w:pPr>
          </w:p>
        </w:tc>
        <w:tc>
          <w:tcPr>
            <w:tcW w:w="952" w:type="dxa"/>
            <w:vAlign w:val="center"/>
          </w:tcPr>
          <w:p w14:paraId="791A962A" w14:textId="77777777" w:rsidR="00DC3A84" w:rsidRDefault="00DC3A84">
            <w:pPr>
              <w:spacing w:line="220" w:lineRule="atLeast"/>
              <w:jc w:val="center"/>
              <w:rPr>
                <w:rFonts w:ascii="仿宋" w:eastAsia="仿宋" w:hAnsi="仿宋" w:hint="eastAsia"/>
                <w:szCs w:val="21"/>
              </w:rPr>
            </w:pPr>
          </w:p>
        </w:tc>
      </w:tr>
    </w:tbl>
    <w:p w14:paraId="377422E2" w14:textId="77777777" w:rsidR="00DC3A84" w:rsidRDefault="00655218">
      <w:pPr>
        <w:spacing w:line="220" w:lineRule="atLeast"/>
        <w:rPr>
          <w:rFonts w:ascii="仿宋" w:eastAsia="仿宋" w:hAnsi="仿宋" w:cs="Arial" w:hint="eastAsia"/>
          <w:b/>
          <w:color w:val="000000"/>
          <w:shd w:val="clear" w:color="auto" w:fill="FFFFFF"/>
        </w:rPr>
      </w:pPr>
      <w:r>
        <w:rPr>
          <w:rFonts w:ascii="仿宋" w:eastAsia="仿宋" w:hAnsi="仿宋" w:hint="eastAsia"/>
          <w:b/>
          <w:szCs w:val="21"/>
        </w:rPr>
        <w:t>备注：以上公寓家具家电等均俱全，配备网络电视及宽带，</w:t>
      </w:r>
      <w:proofErr w:type="gramStart"/>
      <w:r>
        <w:rPr>
          <w:rFonts w:ascii="仿宋" w:eastAsia="仿宋" w:hAnsi="仿宋" w:hint="eastAsia"/>
          <w:b/>
          <w:szCs w:val="21"/>
        </w:rPr>
        <w:t>费用</w:t>
      </w:r>
      <w:r>
        <w:rPr>
          <w:rFonts w:ascii="仿宋" w:eastAsia="仿宋" w:hAnsi="仿宋" w:hint="eastAsia"/>
          <w:b/>
          <w:szCs w:val="21"/>
        </w:rPr>
        <w:t xml:space="preserve">  </w:t>
      </w:r>
      <w:r>
        <w:rPr>
          <w:rFonts w:ascii="仿宋" w:eastAsia="仿宋" w:hAnsi="仿宋" w:hint="eastAsia"/>
          <w:b/>
          <w:szCs w:val="21"/>
        </w:rPr>
        <w:t>元</w:t>
      </w:r>
      <w:proofErr w:type="gramEnd"/>
      <w:r>
        <w:rPr>
          <w:rFonts w:ascii="仿宋" w:eastAsia="仿宋" w:hAnsi="仿宋" w:hint="eastAsia"/>
          <w:b/>
          <w:szCs w:val="21"/>
        </w:rPr>
        <w:t>/</w:t>
      </w:r>
      <w:r>
        <w:rPr>
          <w:rFonts w:ascii="仿宋" w:eastAsia="仿宋" w:hAnsi="仿宋" w:hint="eastAsia"/>
          <w:b/>
          <w:szCs w:val="21"/>
        </w:rPr>
        <w:t>月；</w:t>
      </w:r>
      <w:proofErr w:type="gramStart"/>
      <w:r>
        <w:rPr>
          <w:rFonts w:ascii="仿宋" w:eastAsia="仿宋" w:hAnsi="仿宋" w:hint="eastAsia"/>
          <w:b/>
          <w:szCs w:val="21"/>
        </w:rPr>
        <w:t>地下车位费为</w:t>
      </w:r>
      <w:r>
        <w:rPr>
          <w:rFonts w:ascii="仿宋" w:eastAsia="仿宋" w:hAnsi="仿宋" w:hint="eastAsia"/>
          <w:b/>
          <w:szCs w:val="21"/>
        </w:rPr>
        <w:t xml:space="preserve">  </w:t>
      </w:r>
      <w:r>
        <w:rPr>
          <w:rFonts w:ascii="仿宋" w:eastAsia="仿宋" w:hAnsi="仿宋" w:hint="eastAsia"/>
          <w:b/>
          <w:szCs w:val="21"/>
        </w:rPr>
        <w:t>元</w:t>
      </w:r>
      <w:proofErr w:type="gramEnd"/>
      <w:r>
        <w:rPr>
          <w:rFonts w:ascii="仿宋" w:eastAsia="仿宋" w:hAnsi="仿宋" w:hint="eastAsia"/>
          <w:b/>
          <w:szCs w:val="21"/>
        </w:rPr>
        <w:t>/</w:t>
      </w:r>
      <w:r>
        <w:rPr>
          <w:rFonts w:ascii="仿宋" w:eastAsia="仿宋" w:hAnsi="仿宋" w:hint="eastAsia"/>
          <w:b/>
          <w:szCs w:val="21"/>
        </w:rPr>
        <w:t>月</w:t>
      </w:r>
      <w:r>
        <w:rPr>
          <w:rFonts w:ascii="仿宋" w:eastAsia="仿宋" w:hAnsi="仿宋" w:hint="eastAsia"/>
          <w:b/>
          <w:szCs w:val="21"/>
        </w:rPr>
        <w:t>/</w:t>
      </w:r>
      <w:r>
        <w:rPr>
          <w:rFonts w:ascii="仿宋" w:eastAsia="仿宋" w:hAnsi="仿宋" w:hint="eastAsia"/>
          <w:b/>
          <w:szCs w:val="21"/>
        </w:rPr>
        <w:t>个（如需）。</w:t>
      </w:r>
    </w:p>
    <w:p w14:paraId="2F0F5E0A" w14:textId="77777777" w:rsidR="00DC3A84" w:rsidRDefault="00655218">
      <w:pPr>
        <w:spacing w:beforeLines="50" w:before="156" w:afterLines="50" w:after="156" w:line="360" w:lineRule="auto"/>
        <w:rPr>
          <w:rFonts w:ascii="仿宋" w:eastAsia="仿宋" w:hAnsi="仿宋" w:cs="Arial" w:hint="eastAsia"/>
          <w:b/>
          <w:spacing w:val="4"/>
          <w:sz w:val="24"/>
          <w:shd w:val="clear" w:color="auto" w:fill="FFFFFF"/>
        </w:rPr>
      </w:pPr>
      <w:r>
        <w:rPr>
          <w:rFonts w:ascii="仿宋" w:eastAsia="仿宋" w:hAnsi="仿宋" w:cs="Arial" w:hint="eastAsia"/>
          <w:b/>
          <w:spacing w:val="4"/>
          <w:sz w:val="24"/>
          <w:shd w:val="clear" w:color="auto" w:fill="FFFFFF"/>
        </w:rPr>
        <w:t>（二）实习补助情况</w:t>
      </w:r>
    </w:p>
    <w:p w14:paraId="7413A005" w14:textId="77777777" w:rsidR="00DC3A84" w:rsidRDefault="00655218">
      <w:pPr>
        <w:spacing w:line="360" w:lineRule="auto"/>
        <w:ind w:firstLineChars="200" w:firstLine="498"/>
        <w:rPr>
          <w:rFonts w:ascii="仿宋" w:eastAsia="仿宋" w:hAnsi="仿宋" w:cs="Arial" w:hint="eastAsia"/>
          <w:b/>
          <w:spacing w:val="4"/>
          <w:sz w:val="24"/>
          <w:shd w:val="clear" w:color="auto" w:fill="FFFFFF"/>
        </w:rPr>
      </w:pPr>
      <w:r>
        <w:rPr>
          <w:rFonts w:ascii="仿宋" w:eastAsia="仿宋" w:hAnsi="仿宋" w:cs="Arial" w:hint="eastAsia"/>
          <w:b/>
          <w:spacing w:val="4"/>
          <w:sz w:val="24"/>
          <w:shd w:val="clear" w:color="auto" w:fill="FFFFFF"/>
        </w:rPr>
        <w:t>根据前期磋商和相关协议，请贵开发区结合相关政策，为“微校区”研究生提供见习补贴、生活补贴及租房补贴。具体补贴标准如下表所示：</w:t>
      </w:r>
    </w:p>
    <w:p w14:paraId="4F13AC36" w14:textId="77777777" w:rsidR="00DC3A84" w:rsidRDefault="00655218">
      <w:pPr>
        <w:pStyle w:val="a7"/>
        <w:shd w:val="clear" w:color="auto" w:fill="FFFFFF"/>
        <w:spacing w:before="0" w:beforeAutospacing="0" w:after="0" w:afterAutospacing="0" w:line="520" w:lineRule="exact"/>
        <w:jc w:val="center"/>
        <w:rPr>
          <w:rFonts w:ascii="仿宋" w:eastAsia="仿宋" w:hAnsi="仿宋" w:cs="Arial" w:hint="eastAsia"/>
          <w:b/>
          <w:spacing w:val="4"/>
          <w:shd w:val="clear" w:color="auto" w:fill="FFFFFF"/>
        </w:rPr>
      </w:pPr>
      <w:r>
        <w:rPr>
          <w:rFonts w:ascii="仿宋" w:eastAsia="仿宋" w:hAnsi="仿宋" w:cs="Arial" w:hint="eastAsia"/>
          <w:b/>
          <w:bCs/>
          <w:color w:val="000000"/>
          <w:shd w:val="clear" w:color="auto" w:fill="FFFFFF"/>
        </w:rPr>
        <w:t>表</w:t>
      </w:r>
      <w:r>
        <w:rPr>
          <w:rFonts w:ascii="仿宋" w:eastAsia="仿宋" w:hAnsi="仿宋" w:cs="Arial" w:hint="eastAsia"/>
          <w:b/>
          <w:bCs/>
          <w:color w:val="000000"/>
          <w:shd w:val="clear" w:color="auto" w:fill="FFFFFF"/>
        </w:rPr>
        <w:t>4</w:t>
      </w:r>
      <w:r>
        <w:rPr>
          <w:rFonts w:ascii="仿宋" w:eastAsia="仿宋" w:hAnsi="仿宋" w:cs="Arial" w:hint="eastAsia"/>
          <w:b/>
          <w:bCs/>
          <w:color w:val="000000"/>
          <w:shd w:val="clear" w:color="auto" w:fill="FFFFFF"/>
        </w:rPr>
        <w:t>：姜堰经济开发区与江苏理工学院</w:t>
      </w:r>
      <w:r>
        <w:rPr>
          <w:rFonts w:ascii="仿宋" w:eastAsia="仿宋" w:hAnsi="仿宋" w:cs="Arial" w:hint="eastAsia"/>
          <w:b/>
          <w:spacing w:val="4"/>
          <w:shd w:val="clear" w:color="auto" w:fill="FFFFFF"/>
        </w:rPr>
        <w:t>联合培养硕士研究生实习期间补助</w:t>
      </w:r>
    </w:p>
    <w:tbl>
      <w:tblPr>
        <w:tblStyle w:val="a8"/>
        <w:tblW w:w="8301" w:type="dxa"/>
        <w:jc w:val="center"/>
        <w:tblLook w:val="04A0" w:firstRow="1" w:lastRow="0" w:firstColumn="1" w:lastColumn="0" w:noHBand="0" w:noVBand="1"/>
      </w:tblPr>
      <w:tblGrid>
        <w:gridCol w:w="3131"/>
        <w:gridCol w:w="5170"/>
      </w:tblGrid>
      <w:tr w:rsidR="00DC3A84" w14:paraId="5D16B11D" w14:textId="77777777">
        <w:trPr>
          <w:trHeight w:val="523"/>
          <w:jc w:val="center"/>
        </w:trPr>
        <w:tc>
          <w:tcPr>
            <w:tcW w:w="3131" w:type="dxa"/>
            <w:vAlign w:val="center"/>
          </w:tcPr>
          <w:p w14:paraId="0AAC845B" w14:textId="77777777" w:rsidR="00DC3A84" w:rsidRDefault="00655218">
            <w:pPr>
              <w:spacing w:line="220" w:lineRule="atLeast"/>
              <w:jc w:val="center"/>
              <w:rPr>
                <w:rFonts w:ascii="仿宋" w:eastAsia="仿宋" w:hAnsi="仿宋" w:cs="Arial" w:hint="eastAsia"/>
                <w:b/>
                <w:spacing w:val="4"/>
                <w:szCs w:val="21"/>
                <w:shd w:val="clear" w:color="auto" w:fill="FFFFFF"/>
              </w:rPr>
            </w:pPr>
            <w:r>
              <w:rPr>
                <w:rFonts w:ascii="仿宋" w:eastAsia="仿宋" w:hAnsi="仿宋" w:hint="eastAsia"/>
                <w:b/>
                <w:szCs w:val="21"/>
              </w:rPr>
              <w:t>补贴类别</w:t>
            </w:r>
          </w:p>
        </w:tc>
        <w:tc>
          <w:tcPr>
            <w:tcW w:w="5170" w:type="dxa"/>
            <w:vAlign w:val="center"/>
          </w:tcPr>
          <w:p w14:paraId="7C9794D6" w14:textId="77777777" w:rsidR="00DC3A84" w:rsidRDefault="00655218">
            <w:pPr>
              <w:spacing w:line="220" w:lineRule="atLeast"/>
              <w:jc w:val="center"/>
              <w:rPr>
                <w:rFonts w:ascii="仿宋" w:eastAsia="仿宋" w:hAnsi="仿宋" w:hint="eastAsia"/>
                <w:b/>
                <w:szCs w:val="21"/>
              </w:rPr>
            </w:pPr>
            <w:r>
              <w:rPr>
                <w:rFonts w:ascii="仿宋" w:eastAsia="仿宋" w:hAnsi="仿宋" w:hint="eastAsia"/>
                <w:b/>
                <w:szCs w:val="21"/>
              </w:rPr>
              <w:t>数额（元</w:t>
            </w:r>
            <w:r>
              <w:rPr>
                <w:rFonts w:ascii="仿宋" w:eastAsia="仿宋" w:hAnsi="仿宋" w:hint="eastAsia"/>
                <w:b/>
                <w:szCs w:val="21"/>
              </w:rPr>
              <w:t>/</w:t>
            </w:r>
            <w:r>
              <w:rPr>
                <w:rFonts w:ascii="仿宋" w:eastAsia="仿宋" w:hAnsi="仿宋" w:hint="eastAsia"/>
                <w:b/>
                <w:szCs w:val="21"/>
              </w:rPr>
              <w:t>月）</w:t>
            </w:r>
          </w:p>
        </w:tc>
      </w:tr>
      <w:tr w:rsidR="00DC3A84" w14:paraId="1799F187" w14:textId="77777777">
        <w:trPr>
          <w:trHeight w:val="527"/>
          <w:jc w:val="center"/>
        </w:trPr>
        <w:tc>
          <w:tcPr>
            <w:tcW w:w="3131" w:type="dxa"/>
            <w:vAlign w:val="center"/>
          </w:tcPr>
          <w:p w14:paraId="0AD00D0C" w14:textId="77777777" w:rsidR="00DC3A84" w:rsidRDefault="00655218">
            <w:pPr>
              <w:spacing w:line="220" w:lineRule="atLeast"/>
              <w:jc w:val="center"/>
              <w:rPr>
                <w:rFonts w:ascii="仿宋" w:eastAsia="仿宋" w:hAnsi="仿宋" w:hint="eastAsia"/>
                <w:bCs/>
                <w:szCs w:val="21"/>
              </w:rPr>
            </w:pPr>
            <w:r>
              <w:rPr>
                <w:rFonts w:ascii="仿宋" w:eastAsia="仿宋" w:hAnsi="仿宋" w:hint="eastAsia"/>
                <w:b/>
                <w:szCs w:val="21"/>
              </w:rPr>
              <w:lastRenderedPageBreak/>
              <w:t>见习补贴</w:t>
            </w:r>
          </w:p>
        </w:tc>
        <w:tc>
          <w:tcPr>
            <w:tcW w:w="5170" w:type="dxa"/>
            <w:vAlign w:val="center"/>
          </w:tcPr>
          <w:p w14:paraId="6570E369" w14:textId="77777777" w:rsidR="00DC3A84" w:rsidRDefault="00655218">
            <w:pPr>
              <w:spacing w:line="220" w:lineRule="atLeast"/>
              <w:jc w:val="center"/>
              <w:rPr>
                <w:rFonts w:ascii="仿宋" w:eastAsia="仿宋" w:hAnsi="仿宋" w:hint="eastAsia"/>
                <w:bCs/>
                <w:szCs w:val="21"/>
              </w:rPr>
            </w:pPr>
            <w:r>
              <w:rPr>
                <w:rFonts w:ascii="仿宋" w:eastAsia="仿宋" w:hAnsi="仿宋" w:hint="eastAsia"/>
                <w:bCs/>
                <w:szCs w:val="21"/>
              </w:rPr>
              <w:t>1000-3000</w:t>
            </w:r>
          </w:p>
        </w:tc>
      </w:tr>
      <w:tr w:rsidR="00DC3A84" w14:paraId="4CEDAA00" w14:textId="77777777">
        <w:trPr>
          <w:trHeight w:val="526"/>
          <w:jc w:val="center"/>
        </w:trPr>
        <w:tc>
          <w:tcPr>
            <w:tcW w:w="3131" w:type="dxa"/>
            <w:vAlign w:val="center"/>
          </w:tcPr>
          <w:p w14:paraId="60AB791E" w14:textId="77777777" w:rsidR="00DC3A84" w:rsidRDefault="00655218">
            <w:pPr>
              <w:spacing w:line="220" w:lineRule="atLeast"/>
              <w:jc w:val="center"/>
              <w:rPr>
                <w:rFonts w:ascii="仿宋" w:eastAsia="仿宋" w:hAnsi="仿宋" w:hint="eastAsia"/>
                <w:bCs/>
                <w:szCs w:val="21"/>
              </w:rPr>
            </w:pPr>
            <w:r>
              <w:rPr>
                <w:rFonts w:ascii="仿宋" w:eastAsia="仿宋" w:hAnsi="仿宋" w:hint="eastAsia"/>
                <w:b/>
                <w:szCs w:val="21"/>
              </w:rPr>
              <w:t>生活补贴</w:t>
            </w:r>
          </w:p>
        </w:tc>
        <w:tc>
          <w:tcPr>
            <w:tcW w:w="5170" w:type="dxa"/>
            <w:vAlign w:val="center"/>
          </w:tcPr>
          <w:p w14:paraId="00E8E086" w14:textId="77777777" w:rsidR="00DC3A84" w:rsidRDefault="00655218">
            <w:pPr>
              <w:spacing w:line="220" w:lineRule="atLeast"/>
              <w:jc w:val="center"/>
              <w:rPr>
                <w:rFonts w:ascii="仿宋" w:eastAsia="仿宋" w:hAnsi="仿宋" w:hint="eastAsia"/>
                <w:bCs/>
                <w:szCs w:val="21"/>
              </w:rPr>
            </w:pPr>
            <w:r>
              <w:rPr>
                <w:rFonts w:ascii="仿宋" w:eastAsia="仿宋" w:hAnsi="仿宋" w:hint="eastAsia"/>
                <w:bCs/>
                <w:szCs w:val="21"/>
              </w:rPr>
              <w:t>1500</w:t>
            </w:r>
          </w:p>
        </w:tc>
      </w:tr>
      <w:tr w:rsidR="00DC3A84" w14:paraId="3C1D31A2" w14:textId="77777777">
        <w:trPr>
          <w:trHeight w:val="508"/>
          <w:jc w:val="center"/>
        </w:trPr>
        <w:tc>
          <w:tcPr>
            <w:tcW w:w="3131" w:type="dxa"/>
            <w:vAlign w:val="center"/>
          </w:tcPr>
          <w:p w14:paraId="78CD4922" w14:textId="77777777" w:rsidR="00DC3A84" w:rsidRDefault="00655218">
            <w:pPr>
              <w:spacing w:line="220" w:lineRule="atLeast"/>
              <w:jc w:val="center"/>
              <w:rPr>
                <w:rFonts w:ascii="仿宋" w:eastAsia="仿宋" w:hAnsi="仿宋" w:hint="eastAsia"/>
                <w:bCs/>
                <w:szCs w:val="21"/>
              </w:rPr>
            </w:pPr>
            <w:r>
              <w:rPr>
                <w:rFonts w:ascii="仿宋" w:eastAsia="仿宋" w:hAnsi="仿宋" w:hint="eastAsia"/>
                <w:b/>
                <w:szCs w:val="21"/>
              </w:rPr>
              <w:t>租房补贴</w:t>
            </w:r>
          </w:p>
        </w:tc>
        <w:tc>
          <w:tcPr>
            <w:tcW w:w="5170" w:type="dxa"/>
            <w:vAlign w:val="center"/>
          </w:tcPr>
          <w:p w14:paraId="4EB40F74" w14:textId="77777777" w:rsidR="00DC3A84" w:rsidRDefault="00DC3A84">
            <w:pPr>
              <w:spacing w:line="220" w:lineRule="atLeast"/>
              <w:jc w:val="center"/>
              <w:rPr>
                <w:rFonts w:ascii="仿宋" w:eastAsia="仿宋" w:hAnsi="仿宋" w:hint="eastAsia"/>
                <w:bCs/>
                <w:szCs w:val="21"/>
              </w:rPr>
            </w:pPr>
          </w:p>
        </w:tc>
      </w:tr>
    </w:tbl>
    <w:p w14:paraId="237C5FD0" w14:textId="77777777" w:rsidR="00DC3A84" w:rsidRDefault="00DC3A84">
      <w:pPr>
        <w:spacing w:line="360" w:lineRule="auto"/>
        <w:rPr>
          <w:rFonts w:ascii="仿宋" w:eastAsia="仿宋" w:hAnsi="仿宋" w:cs="Arial" w:hint="eastAsia"/>
          <w:b/>
          <w:color w:val="000000"/>
          <w:shd w:val="clear" w:color="auto" w:fill="FFFFFF"/>
        </w:rPr>
      </w:pPr>
    </w:p>
    <w:p w14:paraId="68595D59" w14:textId="77777777" w:rsidR="00DC3A84" w:rsidRDefault="00655218">
      <w:pPr>
        <w:spacing w:beforeLines="50" w:before="156" w:afterLines="50" w:after="156" w:line="360" w:lineRule="auto"/>
        <w:rPr>
          <w:rFonts w:ascii="仿宋" w:eastAsia="仿宋" w:hAnsi="仿宋" w:cs="Arial" w:hint="eastAsia"/>
          <w:b/>
          <w:spacing w:val="4"/>
          <w:sz w:val="24"/>
          <w:shd w:val="clear" w:color="auto" w:fill="FFFFFF"/>
        </w:rPr>
      </w:pPr>
      <w:r>
        <w:rPr>
          <w:rFonts w:ascii="仿宋" w:eastAsia="仿宋" w:hAnsi="仿宋" w:cs="Arial" w:hint="eastAsia"/>
          <w:b/>
          <w:spacing w:val="4"/>
          <w:sz w:val="24"/>
          <w:shd w:val="clear" w:color="auto" w:fill="FFFFFF"/>
        </w:rPr>
        <w:t>四、导师办公与住宿保障</w:t>
      </w:r>
    </w:p>
    <w:p w14:paraId="5E07D329" w14:textId="77777777" w:rsidR="00DC3A84" w:rsidRDefault="00655218">
      <w:pPr>
        <w:spacing w:line="360" w:lineRule="auto"/>
        <w:ind w:firstLineChars="200" w:firstLine="498"/>
        <w:rPr>
          <w:rFonts w:ascii="仿宋" w:eastAsia="仿宋" w:hAnsi="仿宋" w:cs="Arial" w:hint="eastAsia"/>
          <w:b/>
          <w:spacing w:val="4"/>
          <w:sz w:val="24"/>
          <w:shd w:val="clear" w:color="auto" w:fill="FFFFFF"/>
        </w:rPr>
      </w:pPr>
      <w:r>
        <w:rPr>
          <w:rFonts w:ascii="仿宋" w:eastAsia="仿宋" w:hAnsi="仿宋" w:cs="Arial" w:hint="eastAsia"/>
          <w:b/>
          <w:spacing w:val="4"/>
          <w:sz w:val="24"/>
          <w:shd w:val="clear" w:color="auto" w:fill="FFFFFF"/>
        </w:rPr>
        <w:t>在相关导师前往园区指导学生或参与企业合作项目时，为确保其工作与生活的便利性，请开发区协助提供以下保障：</w:t>
      </w:r>
    </w:p>
    <w:p w14:paraId="6D3CBE28" w14:textId="77777777" w:rsidR="00DC3A84" w:rsidRDefault="00655218">
      <w:pPr>
        <w:spacing w:beforeLines="50" w:before="156" w:afterLines="50" w:after="156" w:line="360" w:lineRule="auto"/>
        <w:rPr>
          <w:rFonts w:ascii="仿宋" w:eastAsia="仿宋" w:hAnsi="仿宋" w:cs="Arial" w:hint="eastAsia"/>
          <w:b/>
          <w:spacing w:val="4"/>
          <w:sz w:val="24"/>
          <w:shd w:val="clear" w:color="auto" w:fill="FFFFFF"/>
        </w:rPr>
      </w:pPr>
      <w:r>
        <w:rPr>
          <w:rFonts w:ascii="仿宋" w:eastAsia="仿宋" w:hAnsi="仿宋" w:cs="Arial" w:hint="eastAsia"/>
          <w:b/>
          <w:spacing w:val="4"/>
          <w:sz w:val="24"/>
          <w:shd w:val="clear" w:color="auto" w:fill="FFFFFF"/>
        </w:rPr>
        <w:t>（一）办公场所</w:t>
      </w:r>
    </w:p>
    <w:p w14:paraId="4E5804CF" w14:textId="77777777" w:rsidR="00DC3A84" w:rsidRDefault="00655218">
      <w:pPr>
        <w:spacing w:line="360" w:lineRule="auto"/>
        <w:ind w:firstLineChars="200" w:firstLine="498"/>
        <w:rPr>
          <w:rFonts w:ascii="仿宋" w:eastAsia="仿宋" w:hAnsi="仿宋" w:cs="Arial" w:hint="eastAsia"/>
          <w:b/>
          <w:spacing w:val="4"/>
          <w:sz w:val="24"/>
          <w:shd w:val="clear" w:color="auto" w:fill="FFFFFF"/>
        </w:rPr>
      </w:pPr>
      <w:r>
        <w:rPr>
          <w:rFonts w:ascii="仿宋" w:eastAsia="仿宋" w:hAnsi="仿宋" w:cs="Arial" w:hint="eastAsia"/>
          <w:b/>
          <w:spacing w:val="4"/>
          <w:sz w:val="24"/>
          <w:shd w:val="clear" w:color="auto" w:fill="FFFFFF"/>
        </w:rPr>
        <w:t>协调提供一间约</w:t>
      </w:r>
      <w:r>
        <w:rPr>
          <w:rFonts w:ascii="仿宋" w:eastAsia="仿宋" w:hAnsi="仿宋" w:cs="Arial" w:hint="eastAsia"/>
          <w:b/>
          <w:spacing w:val="4"/>
          <w:sz w:val="24"/>
          <w:shd w:val="clear" w:color="auto" w:fill="FFFFFF"/>
        </w:rPr>
        <w:t xml:space="preserve"> 50-100 </w:t>
      </w:r>
      <w:r>
        <w:rPr>
          <w:rFonts w:ascii="仿宋" w:eastAsia="仿宋" w:hAnsi="仿宋" w:cs="Arial" w:hint="eastAsia"/>
          <w:b/>
          <w:spacing w:val="4"/>
          <w:sz w:val="24"/>
          <w:shd w:val="clear" w:color="auto" w:fill="FFFFFF"/>
        </w:rPr>
        <w:t>平方米的办公用房，硬件设施达到基本办公要求，以便导师开展工作。</w:t>
      </w:r>
    </w:p>
    <w:p w14:paraId="21BD51D7" w14:textId="77777777" w:rsidR="00DC3A84" w:rsidRDefault="00655218">
      <w:pPr>
        <w:spacing w:beforeLines="50" w:before="156" w:afterLines="50" w:after="156" w:line="360" w:lineRule="auto"/>
        <w:rPr>
          <w:rFonts w:ascii="仿宋" w:eastAsia="仿宋" w:hAnsi="仿宋" w:cs="Arial" w:hint="eastAsia"/>
          <w:b/>
          <w:spacing w:val="4"/>
          <w:sz w:val="24"/>
          <w:shd w:val="clear" w:color="auto" w:fill="FFFFFF"/>
        </w:rPr>
      </w:pPr>
      <w:r>
        <w:rPr>
          <w:rFonts w:ascii="仿宋" w:eastAsia="仿宋" w:hAnsi="仿宋" w:cs="Arial" w:hint="eastAsia"/>
          <w:b/>
          <w:spacing w:val="4"/>
          <w:sz w:val="24"/>
          <w:shd w:val="clear" w:color="auto" w:fill="FFFFFF"/>
        </w:rPr>
        <w:t>（二）住宿安排</w:t>
      </w:r>
    </w:p>
    <w:p w14:paraId="74B2F4A6" w14:textId="77777777" w:rsidR="00DC3A84" w:rsidRDefault="00655218">
      <w:pPr>
        <w:spacing w:line="360" w:lineRule="auto"/>
        <w:ind w:firstLineChars="200" w:firstLine="498"/>
        <w:rPr>
          <w:rFonts w:ascii="仿宋" w:eastAsia="仿宋" w:hAnsi="仿宋" w:cs="Arial" w:hint="eastAsia"/>
          <w:b/>
          <w:spacing w:val="4"/>
          <w:sz w:val="24"/>
          <w:shd w:val="clear" w:color="auto" w:fill="FFFFFF"/>
        </w:rPr>
      </w:pPr>
      <w:r>
        <w:rPr>
          <w:rFonts w:ascii="仿宋" w:eastAsia="仿宋" w:hAnsi="仿宋" w:cs="Arial" w:hint="eastAsia"/>
          <w:b/>
          <w:spacing w:val="4"/>
          <w:sz w:val="24"/>
          <w:shd w:val="clear" w:color="auto" w:fill="FFFFFF"/>
        </w:rPr>
        <w:t>协调提供</w:t>
      </w:r>
      <w:r>
        <w:rPr>
          <w:rFonts w:ascii="仿宋" w:eastAsia="仿宋" w:hAnsi="仿宋" w:cs="Arial" w:hint="eastAsia"/>
          <w:b/>
          <w:spacing w:val="4"/>
          <w:sz w:val="24"/>
          <w:shd w:val="clear" w:color="auto" w:fill="FFFFFF"/>
        </w:rPr>
        <w:t xml:space="preserve"> 1-2 </w:t>
      </w:r>
      <w:r>
        <w:rPr>
          <w:rFonts w:ascii="仿宋" w:eastAsia="仿宋" w:hAnsi="仿宋" w:cs="Arial" w:hint="eastAsia"/>
          <w:b/>
          <w:spacing w:val="4"/>
          <w:sz w:val="24"/>
          <w:shd w:val="clear" w:color="auto" w:fill="FFFFFF"/>
        </w:rPr>
        <w:t>间专家公寓，在导师需要住宿时能够及时安排。</w:t>
      </w:r>
    </w:p>
    <w:p w14:paraId="5A09F267" w14:textId="77777777" w:rsidR="00DC3A84" w:rsidRDefault="00DC3A84">
      <w:pPr>
        <w:spacing w:line="360" w:lineRule="auto"/>
        <w:ind w:firstLineChars="200" w:firstLine="498"/>
        <w:rPr>
          <w:rFonts w:ascii="仿宋" w:eastAsia="仿宋" w:hAnsi="仿宋" w:cs="Arial" w:hint="eastAsia"/>
          <w:b/>
          <w:spacing w:val="4"/>
          <w:sz w:val="24"/>
          <w:shd w:val="clear" w:color="auto" w:fill="FFFFFF"/>
        </w:rPr>
      </w:pPr>
    </w:p>
    <w:p w14:paraId="41F676C2" w14:textId="77777777" w:rsidR="00DC3A84" w:rsidRDefault="00DC3A84">
      <w:pPr>
        <w:spacing w:line="360" w:lineRule="auto"/>
        <w:ind w:firstLineChars="200" w:firstLine="498"/>
        <w:rPr>
          <w:rFonts w:ascii="仿宋" w:eastAsia="仿宋" w:hAnsi="仿宋" w:cs="Arial" w:hint="eastAsia"/>
          <w:b/>
          <w:spacing w:val="4"/>
          <w:sz w:val="24"/>
          <w:shd w:val="clear" w:color="auto" w:fill="FFFFFF"/>
        </w:rPr>
      </w:pPr>
    </w:p>
    <w:p w14:paraId="7930974C" w14:textId="77777777" w:rsidR="00DC3A84" w:rsidRDefault="00DC3A84">
      <w:pPr>
        <w:spacing w:line="360" w:lineRule="auto"/>
        <w:ind w:firstLineChars="200" w:firstLine="498"/>
        <w:rPr>
          <w:rFonts w:ascii="仿宋" w:eastAsia="仿宋" w:hAnsi="仿宋" w:cs="Arial" w:hint="eastAsia"/>
          <w:b/>
          <w:spacing w:val="4"/>
          <w:sz w:val="24"/>
          <w:shd w:val="clear" w:color="auto" w:fill="FFFFFF"/>
        </w:rPr>
      </w:pPr>
    </w:p>
    <w:p w14:paraId="3FD774B2" w14:textId="77777777" w:rsidR="00DC3A84" w:rsidRDefault="00655218">
      <w:pPr>
        <w:spacing w:line="360" w:lineRule="auto"/>
        <w:ind w:firstLineChars="2600" w:firstLine="6472"/>
        <w:rPr>
          <w:rFonts w:ascii="仿宋" w:eastAsia="仿宋" w:hAnsi="仿宋" w:cs="Arial" w:hint="eastAsia"/>
          <w:b/>
          <w:spacing w:val="4"/>
          <w:sz w:val="24"/>
          <w:shd w:val="clear" w:color="auto" w:fill="FFFFFF"/>
        </w:rPr>
      </w:pPr>
      <w:r>
        <w:rPr>
          <w:rFonts w:ascii="仿宋" w:eastAsia="仿宋" w:hAnsi="仿宋" w:cs="Arial" w:hint="eastAsia"/>
          <w:b/>
          <w:spacing w:val="4"/>
          <w:sz w:val="24"/>
          <w:shd w:val="clear" w:color="auto" w:fill="FFFFFF"/>
        </w:rPr>
        <w:t>江苏理工学院</w:t>
      </w:r>
    </w:p>
    <w:p w14:paraId="7574B3B1" w14:textId="77777777" w:rsidR="00DC3A84" w:rsidRDefault="00655218">
      <w:pPr>
        <w:spacing w:line="360" w:lineRule="auto"/>
        <w:ind w:firstLineChars="2700" w:firstLine="6721"/>
        <w:rPr>
          <w:rFonts w:ascii="仿宋" w:eastAsia="仿宋" w:hAnsi="仿宋" w:cs="Arial" w:hint="eastAsia"/>
          <w:b/>
          <w:spacing w:val="4"/>
          <w:sz w:val="24"/>
          <w:shd w:val="clear" w:color="auto" w:fill="FFFFFF"/>
        </w:rPr>
      </w:pPr>
      <w:r>
        <w:rPr>
          <w:rFonts w:ascii="仿宋" w:eastAsia="仿宋" w:hAnsi="仿宋" w:cs="Arial" w:hint="eastAsia"/>
          <w:b/>
          <w:spacing w:val="4"/>
          <w:sz w:val="24"/>
          <w:shd w:val="clear" w:color="auto" w:fill="FFFFFF"/>
        </w:rPr>
        <w:t>2</w:t>
      </w:r>
      <w:r>
        <w:rPr>
          <w:rFonts w:ascii="仿宋" w:eastAsia="仿宋" w:hAnsi="仿宋" w:cs="Arial"/>
          <w:b/>
          <w:spacing w:val="4"/>
          <w:sz w:val="24"/>
          <w:shd w:val="clear" w:color="auto" w:fill="FFFFFF"/>
        </w:rPr>
        <w:t>025.5.2</w:t>
      </w:r>
      <w:r>
        <w:rPr>
          <w:rFonts w:ascii="仿宋" w:eastAsia="仿宋" w:hAnsi="仿宋" w:cs="Arial" w:hint="eastAsia"/>
          <w:b/>
          <w:spacing w:val="4"/>
          <w:sz w:val="24"/>
          <w:shd w:val="clear" w:color="auto" w:fill="FFFFFF"/>
        </w:rPr>
        <w:t>6</w:t>
      </w:r>
    </w:p>
    <w:sectPr w:rsidR="00DC3A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772"/>
    <w:rsid w:val="00012B6B"/>
    <w:rsid w:val="000D0ED8"/>
    <w:rsid w:val="00204EBA"/>
    <w:rsid w:val="002E5B24"/>
    <w:rsid w:val="0030049C"/>
    <w:rsid w:val="00323CB0"/>
    <w:rsid w:val="003A2BFE"/>
    <w:rsid w:val="004828AB"/>
    <w:rsid w:val="004F3A6E"/>
    <w:rsid w:val="0056722D"/>
    <w:rsid w:val="005762F4"/>
    <w:rsid w:val="005937FD"/>
    <w:rsid w:val="00655218"/>
    <w:rsid w:val="00704DE5"/>
    <w:rsid w:val="00832F34"/>
    <w:rsid w:val="00834F80"/>
    <w:rsid w:val="00941858"/>
    <w:rsid w:val="009A794A"/>
    <w:rsid w:val="009D5401"/>
    <w:rsid w:val="00AF5CF4"/>
    <w:rsid w:val="00BA647D"/>
    <w:rsid w:val="00BE5F06"/>
    <w:rsid w:val="00BF4050"/>
    <w:rsid w:val="00C12BF7"/>
    <w:rsid w:val="00CF7715"/>
    <w:rsid w:val="00D42AF0"/>
    <w:rsid w:val="00DC3A84"/>
    <w:rsid w:val="00E14772"/>
    <w:rsid w:val="00E572F3"/>
    <w:rsid w:val="00F50906"/>
    <w:rsid w:val="059C31DE"/>
    <w:rsid w:val="06995AB4"/>
    <w:rsid w:val="163A6108"/>
    <w:rsid w:val="1A5F5AF0"/>
    <w:rsid w:val="1AC45552"/>
    <w:rsid w:val="21D37987"/>
    <w:rsid w:val="266D027B"/>
    <w:rsid w:val="28EF48B3"/>
    <w:rsid w:val="2A3873AE"/>
    <w:rsid w:val="3ABF5AC5"/>
    <w:rsid w:val="3F9D6DCF"/>
    <w:rsid w:val="54F93A6F"/>
    <w:rsid w:val="585843DA"/>
    <w:rsid w:val="60861332"/>
    <w:rsid w:val="7438751D"/>
    <w:rsid w:val="78437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8A892F"/>
  <w15:docId w15:val="{E78E0A78-4DB6-4D12-BE73-BB96FD599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8">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 w:type="paragraph" w:styleId="a9">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3</Pages>
  <Words>611</Words>
  <Characters>654</Characters>
  <Application>Microsoft Office Word</Application>
  <DocSecurity>0</DocSecurity>
  <Lines>130</Lines>
  <Paragraphs>126</Paragraphs>
  <ScaleCrop>false</ScaleCrop>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wangwenda</dc:creator>
  <cp:lastModifiedBy>xr z</cp:lastModifiedBy>
  <cp:revision>5</cp:revision>
  <cp:lastPrinted>2025-06-04T01:12:00Z</cp:lastPrinted>
  <dcterms:created xsi:type="dcterms:W3CDTF">2025-07-10T00:17:00Z</dcterms:created>
  <dcterms:modified xsi:type="dcterms:W3CDTF">2025-07-10T01:58:00Z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eyJoZGlkIjoiMzliNzljMmFkOGJiYWQwNDVkNTU1ZDc1MGUyZmFlNjMiLCJ1c2VySWQiOiIzNDU2Nzg1NDYifQ==</vt:lpwstr>
  </property>
  <property fmtid="{D5CDD505-2E9C-101B-9397-08002B2CF9AE}" pid="4" name="ICV">
    <vt:lpwstr>82B0EBB782E0418E9E91E10EBC145FD7_13</vt:lpwstr>
  </property>
</Properties>
</file>